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B3D" w:rsidRDefault="005A12B3">
      <w:pPr>
        <w:spacing w:before="89"/>
        <w:ind w:left="2015" w:right="2470"/>
        <w:jc w:val="center"/>
        <w:rPr>
          <w:rFonts w:ascii="Verdana"/>
          <w:b/>
        </w:rPr>
      </w:pPr>
      <w:r>
        <w:rPr>
          <w:rFonts w:ascii="Verdana"/>
          <w:b/>
        </w:rPr>
        <w:t>SCHEDA DATI PER ESPERTI A TITOLO GRATUITO</w:t>
      </w:r>
    </w:p>
    <w:p w:rsidR="00D56B3D" w:rsidRDefault="005A12B3">
      <w:pPr>
        <w:pStyle w:val="Titolo2"/>
        <w:spacing w:before="133"/>
      </w:pPr>
      <w:r>
        <w:pict>
          <v:rect id="_x0000_s1036" style="position:absolute;left:0;text-align:left;margin-left:155.5pt;margin-top:26.85pt;width:384.25pt;height:.5pt;z-index:-15728640;mso-wrap-distance-left:0;mso-wrap-distance-right:0;mso-position-horizontal-relative:page" fillcolor="black" stroked="f">
            <w10:wrap type="topAndBottom" anchorx="page"/>
          </v:rect>
        </w:pict>
      </w:r>
      <w:r>
        <w:t>Nome cognome</w:t>
      </w:r>
    </w:p>
    <w:p w:rsidR="00D56B3D" w:rsidRDefault="005A12B3">
      <w:pPr>
        <w:tabs>
          <w:tab w:val="left" w:pos="5999"/>
        </w:tabs>
        <w:spacing w:after="136"/>
        <w:ind w:left="232"/>
        <w:rPr>
          <w:rFonts w:ascii="Verdana"/>
        </w:rPr>
      </w:pPr>
      <w:r>
        <w:rPr>
          <w:rFonts w:ascii="Verdana"/>
        </w:rPr>
        <w:t>nato/a</w:t>
      </w:r>
      <w:r>
        <w:rPr>
          <w:rFonts w:ascii="Verdana"/>
          <w:spacing w:val="-2"/>
        </w:rPr>
        <w:t xml:space="preserve"> </w:t>
      </w:r>
      <w:proofErr w:type="spellStart"/>
      <w:r>
        <w:rPr>
          <w:rFonts w:ascii="Verdana"/>
        </w:rPr>
        <w:t>a</w:t>
      </w:r>
      <w:proofErr w:type="spellEnd"/>
      <w:r>
        <w:rPr>
          <w:rFonts w:ascii="Times New Roman"/>
        </w:rPr>
        <w:tab/>
      </w:r>
      <w:r>
        <w:rPr>
          <w:rFonts w:ascii="Verdana"/>
        </w:rPr>
        <w:t>il</w:t>
      </w:r>
    </w:p>
    <w:p w:rsidR="00D56B3D" w:rsidRDefault="005A12B3">
      <w:pPr>
        <w:pStyle w:val="Corpotesto"/>
        <w:spacing w:line="20" w:lineRule="exact"/>
        <w:ind w:left="2210"/>
        <w:rPr>
          <w:rFonts w:ascii="Verdana"/>
          <w:sz w:val="2"/>
        </w:rPr>
      </w:pPr>
      <w:r>
        <w:rPr>
          <w:rFonts w:ascii="Verdana"/>
          <w:sz w:val="2"/>
        </w:rPr>
      </w:r>
      <w:r>
        <w:rPr>
          <w:rFonts w:ascii="Verdana"/>
          <w:sz w:val="2"/>
        </w:rPr>
        <w:pict>
          <v:group id="_x0000_s1034" style="width:384.25pt;height:.5pt;mso-position-horizontal-relative:char;mso-position-vertical-relative:line" coordsize="7685,10">
            <v:rect id="_x0000_s1035" style="position:absolute;width:7685;height:10" fillcolor="black" stroked="f"/>
            <w10:anchorlock/>
          </v:group>
        </w:pict>
      </w:r>
    </w:p>
    <w:p w:rsidR="00D56B3D" w:rsidRDefault="005A12B3">
      <w:pPr>
        <w:spacing w:line="369" w:lineRule="auto"/>
        <w:ind w:left="232" w:right="8585"/>
        <w:rPr>
          <w:rFonts w:ascii="Verdana" w:hAnsi="Verdana"/>
        </w:rPr>
      </w:pPr>
      <w:r>
        <w:pict>
          <v:rect id="_x0000_s1033" style="position:absolute;left:0;text-align:left;margin-left:155.5pt;margin-top:20.2pt;width:384.25pt;height:.5pt;z-index:15729664;mso-position-horizontal-relative:page" fillcolor="black" stroked="f">
            <w10:wrap anchorx="page"/>
          </v:rect>
        </w:pict>
      </w:r>
      <w:r>
        <w:pict>
          <v:rect id="_x0000_s1032" style="position:absolute;left:0;text-align:left;margin-left:155.5pt;margin-top:40.8pt;width:384.25pt;height:.5pt;z-index:15730176;mso-position-horizontal-relative:page" fillcolor="black" stroked="f">
            <w10:wrap anchorx="page"/>
          </v:rect>
        </w:pict>
      </w:r>
      <w:r>
        <w:pict>
          <v:rect id="_x0000_s1031" style="position:absolute;left:0;text-align:left;margin-left:155.5pt;margin-top:61.35pt;width:384.25pt;height:.5pt;z-index:15730688;mso-position-horizontal-relative:page" fillcolor="black" stroked="f">
            <w10:wrap anchorx="page"/>
          </v:rect>
        </w:pict>
      </w:r>
      <w:r>
        <w:pict>
          <v:rect id="_x0000_s1030" style="position:absolute;left:0;text-align:left;margin-left:155.15pt;margin-top:81.85pt;width:384.95pt;height:.5pt;z-index:15731200;mso-position-horizontal-relative:page" fillcolor="black" stroked="f">
            <w10:wrap anchorx="page"/>
          </v:rect>
        </w:pict>
      </w:r>
      <w:r>
        <w:rPr>
          <w:rFonts w:ascii="Verdana" w:hAnsi="Verdana"/>
        </w:rPr>
        <w:t xml:space="preserve">residente in Via Città </w:t>
      </w:r>
      <w:proofErr w:type="spellStart"/>
      <w:r>
        <w:rPr>
          <w:rFonts w:ascii="Verdana" w:hAnsi="Verdana"/>
        </w:rPr>
        <w:t>cap</w:t>
      </w:r>
      <w:proofErr w:type="spellEnd"/>
      <w:r>
        <w:rPr>
          <w:rFonts w:ascii="Verdana" w:hAnsi="Verdana"/>
        </w:rPr>
        <w:t xml:space="preserve"> </w:t>
      </w:r>
      <w:proofErr w:type="spellStart"/>
      <w:proofErr w:type="gramStart"/>
      <w:r>
        <w:rPr>
          <w:rFonts w:ascii="Verdana" w:hAnsi="Verdana"/>
        </w:rPr>
        <w:t>cod.fiscale</w:t>
      </w:r>
      <w:proofErr w:type="spellEnd"/>
      <w:proofErr w:type="gramEnd"/>
      <w:r>
        <w:rPr>
          <w:rFonts w:ascii="Verdana" w:hAnsi="Verdana"/>
        </w:rPr>
        <w:t xml:space="preserve"> indirizzo e-mail</w:t>
      </w:r>
    </w:p>
    <w:p w:rsidR="00D56B3D" w:rsidRDefault="005A12B3">
      <w:pPr>
        <w:spacing w:line="242" w:lineRule="exact"/>
        <w:ind w:left="235"/>
        <w:rPr>
          <w:rFonts w:ascii="Tahoma"/>
          <w:b/>
          <w:sz w:val="21"/>
        </w:rPr>
      </w:pPr>
      <w:r>
        <w:rPr>
          <w:rFonts w:ascii="Tahoma"/>
          <w:sz w:val="20"/>
        </w:rPr>
        <w:t xml:space="preserve">COMUNICA LA PROPRIA PRESENZA NELLA SCUOLA PER </w:t>
      </w:r>
      <w:r>
        <w:rPr>
          <w:rFonts w:ascii="Tahoma"/>
          <w:b/>
          <w:sz w:val="21"/>
        </w:rPr>
        <w:t>PRESTAZIONE D'OPERA A TITOLO GRATUITO</w:t>
      </w:r>
    </w:p>
    <w:p w:rsidR="00D56B3D" w:rsidRDefault="00D56B3D">
      <w:pPr>
        <w:pStyle w:val="Corpotesto"/>
        <w:spacing w:before="11"/>
        <w:rPr>
          <w:rFonts w:ascii="Tahoma"/>
          <w:b/>
          <w:sz w:val="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D56B3D">
        <w:trPr>
          <w:trHeight w:val="361"/>
        </w:trPr>
        <w:tc>
          <w:tcPr>
            <w:tcW w:w="4889" w:type="dxa"/>
          </w:tcPr>
          <w:p w:rsidR="00D56B3D" w:rsidRDefault="005A12B3">
            <w:pPr>
              <w:pStyle w:val="TableParagraph"/>
              <w:spacing w:line="240" w:lineRule="exact"/>
              <w:ind w:left="1452" w:right="1444"/>
              <w:jc w:val="center"/>
              <w:rPr>
                <w:rFonts w:ascii="Tahoma"/>
                <w:sz w:val="20"/>
              </w:rPr>
            </w:pPr>
            <w:r>
              <w:rPr>
                <w:rFonts w:ascii="Tahoma"/>
                <w:sz w:val="20"/>
              </w:rPr>
              <w:t>PLESSO</w:t>
            </w:r>
          </w:p>
        </w:tc>
        <w:tc>
          <w:tcPr>
            <w:tcW w:w="4889" w:type="dxa"/>
          </w:tcPr>
          <w:p w:rsidR="00D56B3D" w:rsidRDefault="00D56B3D">
            <w:pPr>
              <w:pStyle w:val="TableParagraph"/>
              <w:ind w:left="0"/>
              <w:rPr>
                <w:rFonts w:ascii="Times New Roman"/>
                <w:sz w:val="18"/>
              </w:rPr>
            </w:pPr>
          </w:p>
        </w:tc>
      </w:tr>
      <w:tr w:rsidR="00D56B3D">
        <w:trPr>
          <w:trHeight w:val="361"/>
        </w:trPr>
        <w:tc>
          <w:tcPr>
            <w:tcW w:w="4889" w:type="dxa"/>
          </w:tcPr>
          <w:p w:rsidR="00D56B3D" w:rsidRDefault="005A12B3">
            <w:pPr>
              <w:pStyle w:val="TableParagraph"/>
              <w:spacing w:line="240" w:lineRule="exact"/>
              <w:ind w:left="1452" w:right="1443"/>
              <w:jc w:val="center"/>
              <w:rPr>
                <w:rFonts w:ascii="Tahoma"/>
                <w:sz w:val="20"/>
              </w:rPr>
            </w:pPr>
            <w:r>
              <w:rPr>
                <w:rFonts w:ascii="Tahoma"/>
                <w:sz w:val="20"/>
              </w:rPr>
              <w:t>GIORNI</w:t>
            </w:r>
          </w:p>
        </w:tc>
        <w:tc>
          <w:tcPr>
            <w:tcW w:w="4889" w:type="dxa"/>
          </w:tcPr>
          <w:p w:rsidR="00D56B3D" w:rsidRDefault="00D56B3D">
            <w:pPr>
              <w:pStyle w:val="TableParagraph"/>
              <w:ind w:left="0"/>
              <w:rPr>
                <w:rFonts w:ascii="Times New Roman"/>
                <w:sz w:val="18"/>
              </w:rPr>
            </w:pPr>
          </w:p>
        </w:tc>
      </w:tr>
      <w:tr w:rsidR="00D56B3D">
        <w:trPr>
          <w:trHeight w:val="361"/>
        </w:trPr>
        <w:tc>
          <w:tcPr>
            <w:tcW w:w="4889" w:type="dxa"/>
          </w:tcPr>
          <w:p w:rsidR="00D56B3D" w:rsidRDefault="005A12B3">
            <w:pPr>
              <w:pStyle w:val="TableParagraph"/>
              <w:spacing w:line="240" w:lineRule="exact"/>
              <w:ind w:left="1452" w:right="1444"/>
              <w:jc w:val="center"/>
              <w:rPr>
                <w:rFonts w:ascii="Tahoma"/>
                <w:sz w:val="20"/>
              </w:rPr>
            </w:pPr>
            <w:r>
              <w:rPr>
                <w:rFonts w:ascii="Tahoma"/>
                <w:sz w:val="20"/>
              </w:rPr>
              <w:t>DALLE ORE ALLE ORE</w:t>
            </w:r>
          </w:p>
        </w:tc>
        <w:tc>
          <w:tcPr>
            <w:tcW w:w="4889" w:type="dxa"/>
          </w:tcPr>
          <w:p w:rsidR="00D56B3D" w:rsidRDefault="00D56B3D">
            <w:pPr>
              <w:pStyle w:val="TableParagraph"/>
              <w:ind w:left="0"/>
              <w:rPr>
                <w:rFonts w:ascii="Times New Roman"/>
                <w:sz w:val="18"/>
              </w:rPr>
            </w:pPr>
          </w:p>
        </w:tc>
      </w:tr>
      <w:tr w:rsidR="00D56B3D">
        <w:trPr>
          <w:trHeight w:val="361"/>
        </w:trPr>
        <w:tc>
          <w:tcPr>
            <w:tcW w:w="4889" w:type="dxa"/>
          </w:tcPr>
          <w:p w:rsidR="00D56B3D" w:rsidRDefault="005A12B3">
            <w:pPr>
              <w:pStyle w:val="TableParagraph"/>
              <w:spacing w:line="240" w:lineRule="exact"/>
              <w:ind w:left="1452" w:right="1444"/>
              <w:jc w:val="center"/>
              <w:rPr>
                <w:rFonts w:ascii="Tahoma"/>
                <w:sz w:val="20"/>
              </w:rPr>
            </w:pPr>
            <w:r>
              <w:rPr>
                <w:rFonts w:ascii="Tahoma"/>
                <w:sz w:val="20"/>
              </w:rPr>
              <w:t>ATTIVITA' PRESTATA</w:t>
            </w:r>
          </w:p>
        </w:tc>
        <w:tc>
          <w:tcPr>
            <w:tcW w:w="4889" w:type="dxa"/>
          </w:tcPr>
          <w:p w:rsidR="00D56B3D" w:rsidRDefault="00D56B3D">
            <w:pPr>
              <w:pStyle w:val="TableParagraph"/>
              <w:ind w:left="0"/>
              <w:rPr>
                <w:rFonts w:ascii="Times New Roman"/>
                <w:sz w:val="18"/>
              </w:rPr>
            </w:pPr>
          </w:p>
        </w:tc>
      </w:tr>
      <w:tr w:rsidR="00D56B3D">
        <w:trPr>
          <w:trHeight w:val="364"/>
        </w:trPr>
        <w:tc>
          <w:tcPr>
            <w:tcW w:w="4889" w:type="dxa"/>
          </w:tcPr>
          <w:p w:rsidR="00D56B3D" w:rsidRDefault="005A12B3">
            <w:pPr>
              <w:pStyle w:val="TableParagraph"/>
              <w:spacing w:line="240" w:lineRule="exact"/>
              <w:ind w:left="1450" w:right="1444"/>
              <w:jc w:val="center"/>
              <w:rPr>
                <w:rFonts w:ascii="Tahoma"/>
                <w:sz w:val="20"/>
              </w:rPr>
            </w:pPr>
            <w:r>
              <w:rPr>
                <w:rFonts w:ascii="Tahoma"/>
                <w:sz w:val="20"/>
              </w:rPr>
              <w:t>ESPERTO DI</w:t>
            </w:r>
          </w:p>
        </w:tc>
        <w:tc>
          <w:tcPr>
            <w:tcW w:w="4889" w:type="dxa"/>
          </w:tcPr>
          <w:p w:rsidR="00D56B3D" w:rsidRDefault="00D56B3D">
            <w:pPr>
              <w:pStyle w:val="TableParagraph"/>
              <w:ind w:left="0"/>
              <w:rPr>
                <w:rFonts w:ascii="Times New Roman"/>
                <w:sz w:val="18"/>
              </w:rPr>
            </w:pPr>
          </w:p>
        </w:tc>
      </w:tr>
    </w:tbl>
    <w:p w:rsidR="00D56B3D" w:rsidRDefault="005A12B3">
      <w:pPr>
        <w:pStyle w:val="Titolo3"/>
        <w:spacing w:before="95"/>
        <w:ind w:left="2015" w:right="2466"/>
        <w:jc w:val="center"/>
        <w:rPr>
          <w:rFonts w:ascii="Arial"/>
        </w:rPr>
      </w:pPr>
      <w:r>
        <w:rPr>
          <w:rFonts w:ascii="Arial"/>
        </w:rPr>
        <w:t>DICHIARAZIONE SOSTITUTIVA</w:t>
      </w:r>
    </w:p>
    <w:p w:rsidR="00D56B3D" w:rsidRDefault="005A12B3">
      <w:pPr>
        <w:spacing w:before="102"/>
        <w:ind w:left="2740"/>
        <w:jc w:val="both"/>
        <w:rPr>
          <w:b/>
          <w:i/>
          <w:sz w:val="20"/>
        </w:rPr>
      </w:pPr>
      <w:r>
        <w:rPr>
          <w:b/>
          <w:i/>
          <w:sz w:val="20"/>
        </w:rPr>
        <w:t>(artt. 46 e 47 del D.P.R. 28 dicembre 2000, n. 445)</w:t>
      </w:r>
    </w:p>
    <w:p w:rsidR="00D56B3D" w:rsidRDefault="005A12B3">
      <w:pPr>
        <w:pStyle w:val="Corpotesto"/>
        <w:spacing w:before="100"/>
        <w:ind w:left="232" w:right="685"/>
        <w:jc w:val="both"/>
      </w:pPr>
      <w:r>
        <w:t>consapevole delle sanzioni penali, nel caso di dichiarazioni non veritiere, di formazione o uso di atti falsi, richiamate dall'articolo 76 del D.P.R. 28 dicembre 2000, n. 445, no</w:t>
      </w:r>
      <w:r>
        <w:t>nché della decadenza dai benefici conseguenti al provvedimento eventualmente emanato sulla base della dichiarazione non veritiera, qualora dal controllo effettuato emerga la non veridicità del contenuto di taluna delle dichiarazioni rese</w:t>
      </w:r>
    </w:p>
    <w:p w:rsidR="00D56B3D" w:rsidRDefault="005A12B3">
      <w:pPr>
        <w:spacing w:before="94"/>
        <w:ind w:left="2015" w:right="2468"/>
        <w:jc w:val="center"/>
        <w:rPr>
          <w:b/>
          <w:sz w:val="18"/>
        </w:rPr>
      </w:pPr>
      <w:r>
        <w:rPr>
          <w:b/>
          <w:sz w:val="18"/>
        </w:rPr>
        <w:t>DICHIARO</w:t>
      </w:r>
    </w:p>
    <w:p w:rsidR="00D56B3D" w:rsidRDefault="005A12B3">
      <w:pPr>
        <w:pStyle w:val="Corpotesto"/>
        <w:spacing w:before="103"/>
        <w:ind w:left="232"/>
        <w:jc w:val="both"/>
      </w:pPr>
      <w:r>
        <w:t>che nei m</w:t>
      </w:r>
      <w:r>
        <w:t xml:space="preserve">iei confronti non ricorre alcuna delle ipotesi di incompatibilità previste dagli articoli 39 </w:t>
      </w:r>
      <w:proofErr w:type="spellStart"/>
      <w:r>
        <w:rPr>
          <w:i/>
        </w:rPr>
        <w:t>septies</w:t>
      </w:r>
      <w:proofErr w:type="spellEnd"/>
      <w:r>
        <w:t>, comma 3, e 39</w:t>
      </w:r>
    </w:p>
    <w:p w:rsidR="00D56B3D" w:rsidRDefault="005A12B3">
      <w:pPr>
        <w:pStyle w:val="Corpotesto"/>
        <w:spacing w:before="1" w:line="355" w:lineRule="auto"/>
        <w:ind w:left="232" w:right="792" w:hanging="1"/>
      </w:pPr>
      <w:r>
        <w:pict>
          <v:shapetype id="_x0000_t202" coordsize="21600,21600" o:spt="202" path="m,l,21600r21600,l21600,xe">
            <v:stroke joinstyle="miter"/>
            <v:path gradientshapeok="t" o:connecttype="rect"/>
          </v:shapetype>
          <v:shape id="_x0000_s1029" type="#_x0000_t202" style="position:absolute;left:0;text-align:left;margin-left:52.55pt;margin-top:26.3pt;width:515.4pt;height:391.8pt;z-index:15731712;mso-position-horizontal-relative:page" filled="f" stroked="f">
            <v:textbox inset="0,0,0,0">
              <w:txbxContent>
                <w:tbl>
                  <w:tblPr>
                    <w:tblStyle w:val="TableNormal"/>
                    <w:tblW w:w="0" w:type="auto"/>
                    <w:tblInd w:w="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13"/>
                    <w:gridCol w:w="9861"/>
                  </w:tblGrid>
                  <w:tr w:rsidR="00D56B3D">
                    <w:trPr>
                      <w:trHeight w:val="525"/>
                    </w:trPr>
                    <w:tc>
                      <w:tcPr>
                        <w:tcW w:w="413" w:type="dxa"/>
                        <w:tcBorders>
                          <w:left w:val="single" w:sz="12" w:space="0" w:color="000000"/>
                          <w:bottom w:val="single" w:sz="12" w:space="0" w:color="000000"/>
                        </w:tcBorders>
                      </w:tcPr>
                      <w:p w:rsidR="00D56B3D" w:rsidRDefault="005A12B3">
                        <w:pPr>
                          <w:pStyle w:val="TableParagraph"/>
                          <w:spacing w:before="151"/>
                          <w:ind w:left="46" w:right="109"/>
                          <w:jc w:val="center"/>
                          <w:rPr>
                            <w:sz w:val="20"/>
                          </w:rPr>
                        </w:pPr>
                        <w:r>
                          <w:rPr>
                            <w:sz w:val="20"/>
                          </w:rPr>
                          <w:t>a)</w:t>
                        </w:r>
                      </w:p>
                    </w:tc>
                    <w:tc>
                      <w:tcPr>
                        <w:tcW w:w="9861" w:type="dxa"/>
                        <w:tcBorders>
                          <w:bottom w:val="single" w:sz="12" w:space="0" w:color="000000"/>
                          <w:right w:val="single" w:sz="12" w:space="0" w:color="000000"/>
                        </w:tcBorders>
                      </w:tcPr>
                      <w:p w:rsidR="00D56B3D" w:rsidRDefault="005A12B3">
                        <w:pPr>
                          <w:pStyle w:val="TableParagraph"/>
                          <w:numPr>
                            <w:ilvl w:val="0"/>
                            <w:numId w:val="12"/>
                          </w:numPr>
                          <w:tabs>
                            <w:tab w:val="left" w:pos="226"/>
                          </w:tabs>
                          <w:spacing w:before="52" w:line="207" w:lineRule="exact"/>
                          <w:ind w:hanging="163"/>
                          <w:rPr>
                            <w:sz w:val="18"/>
                          </w:rPr>
                        </w:pPr>
                        <w:r>
                          <w:rPr>
                            <w:sz w:val="18"/>
                          </w:rPr>
                          <w:t>che non ho in corso un rapporto di lavoro dipendente presso l’Istituzione scolastica/formativa</w:t>
                        </w:r>
                        <w:r>
                          <w:rPr>
                            <w:spacing w:val="-20"/>
                            <w:sz w:val="18"/>
                          </w:rPr>
                          <w:t xml:space="preserve"> </w:t>
                        </w:r>
                        <w:r>
                          <w:rPr>
                            <w:sz w:val="18"/>
                          </w:rPr>
                          <w:t>provinciale;</w:t>
                        </w:r>
                      </w:p>
                      <w:p w:rsidR="00D56B3D" w:rsidRDefault="005A12B3">
                        <w:pPr>
                          <w:pStyle w:val="TableParagraph"/>
                          <w:numPr>
                            <w:ilvl w:val="0"/>
                            <w:numId w:val="12"/>
                          </w:numPr>
                          <w:tabs>
                            <w:tab w:val="left" w:pos="226"/>
                          </w:tabs>
                          <w:spacing w:line="207" w:lineRule="exact"/>
                          <w:ind w:hanging="163"/>
                          <w:rPr>
                            <w:sz w:val="18"/>
                          </w:rPr>
                        </w:pPr>
                        <w:r>
                          <w:rPr>
                            <w:sz w:val="18"/>
                          </w:rPr>
                          <w:t>che ho in corso un rapporto di lavoro dipendente con l’Istituzione scolastica/formativa</w:t>
                        </w:r>
                        <w:r>
                          <w:rPr>
                            <w:spacing w:val="-15"/>
                            <w:sz w:val="18"/>
                          </w:rPr>
                          <w:t xml:space="preserve"> </w:t>
                        </w:r>
                        <w:r>
                          <w:rPr>
                            <w:sz w:val="18"/>
                          </w:rPr>
                          <w:t>provinciale;</w:t>
                        </w:r>
                      </w:p>
                    </w:tc>
                  </w:tr>
                  <w:tr w:rsidR="00D56B3D">
                    <w:trPr>
                      <w:trHeight w:val="949"/>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09"/>
                          <w:jc w:val="center"/>
                          <w:rPr>
                            <w:sz w:val="20"/>
                          </w:rPr>
                        </w:pPr>
                        <w:r>
                          <w:rPr>
                            <w:sz w:val="20"/>
                          </w:rPr>
                          <w:t>b)</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11"/>
                          </w:numPr>
                          <w:tabs>
                            <w:tab w:val="left" w:pos="225"/>
                            <w:tab w:val="left" w:pos="8227"/>
                          </w:tabs>
                          <w:spacing w:before="58"/>
                          <w:rPr>
                            <w:sz w:val="18"/>
                          </w:rPr>
                        </w:pPr>
                        <w:r>
                          <w:rPr>
                            <w:sz w:val="18"/>
                          </w:rPr>
                          <w:t>che sono dipendente della seguente Pubblica</w:t>
                        </w:r>
                        <w:r>
                          <w:rPr>
                            <w:spacing w:val="-23"/>
                            <w:sz w:val="18"/>
                          </w:rPr>
                          <w:t xml:space="preserve"> </w:t>
                        </w:r>
                        <w:r>
                          <w:rPr>
                            <w:sz w:val="18"/>
                          </w:rPr>
                          <w:t>Amm.ne:</w:t>
                        </w:r>
                        <w:r>
                          <w:rPr>
                            <w:spacing w:val="-3"/>
                            <w:sz w:val="18"/>
                          </w:rPr>
                          <w:t xml:space="preserve"> </w:t>
                        </w:r>
                        <w:r>
                          <w:rPr>
                            <w:w w:val="99"/>
                            <w:sz w:val="18"/>
                            <w:u w:val="single"/>
                          </w:rPr>
                          <w:t xml:space="preserve"> </w:t>
                        </w:r>
                        <w:r>
                          <w:rPr>
                            <w:sz w:val="18"/>
                            <w:u w:val="single"/>
                          </w:rPr>
                          <w:tab/>
                        </w:r>
                      </w:p>
                      <w:p w:rsidR="00D56B3D" w:rsidRDefault="005A12B3">
                        <w:pPr>
                          <w:pStyle w:val="TableParagraph"/>
                          <w:numPr>
                            <w:ilvl w:val="0"/>
                            <w:numId w:val="11"/>
                          </w:numPr>
                          <w:tabs>
                            <w:tab w:val="left" w:pos="226"/>
                          </w:tabs>
                          <w:spacing w:before="2" w:line="207" w:lineRule="exact"/>
                          <w:ind w:hanging="163"/>
                          <w:rPr>
                            <w:sz w:val="18"/>
                          </w:rPr>
                        </w:pPr>
                        <w:r>
                          <w:rPr>
                            <w:sz w:val="18"/>
                          </w:rPr>
                          <w:t>che non sono mai stato dipendente della Provincia autonoma di</w:t>
                        </w:r>
                        <w:r>
                          <w:rPr>
                            <w:spacing w:val="-3"/>
                            <w:sz w:val="18"/>
                          </w:rPr>
                          <w:t xml:space="preserve"> </w:t>
                        </w:r>
                        <w:r>
                          <w:rPr>
                            <w:sz w:val="18"/>
                          </w:rPr>
                          <w:t>Trento;</w:t>
                        </w:r>
                      </w:p>
                      <w:p w:rsidR="00D56B3D" w:rsidRDefault="005A12B3">
                        <w:pPr>
                          <w:pStyle w:val="TableParagraph"/>
                          <w:numPr>
                            <w:ilvl w:val="0"/>
                            <w:numId w:val="11"/>
                          </w:numPr>
                          <w:tabs>
                            <w:tab w:val="left" w:pos="226"/>
                            <w:tab w:val="left" w:pos="6803"/>
                            <w:tab w:val="left" w:pos="8448"/>
                          </w:tabs>
                          <w:spacing w:line="206" w:lineRule="exact"/>
                          <w:ind w:hanging="163"/>
                          <w:rPr>
                            <w:sz w:val="18"/>
                          </w:rPr>
                        </w:pPr>
                        <w:r>
                          <w:rPr>
                            <w:sz w:val="18"/>
                          </w:rPr>
                          <w:t>che sono stato dipendente della Provincia autonoma di</w:t>
                        </w:r>
                        <w:r>
                          <w:rPr>
                            <w:spacing w:val="-24"/>
                            <w:sz w:val="18"/>
                          </w:rPr>
                          <w:t xml:space="preserve"> </w:t>
                        </w:r>
                        <w:r>
                          <w:rPr>
                            <w:sz w:val="18"/>
                          </w:rPr>
                          <w:t>Trento</w:t>
                        </w:r>
                        <w:r>
                          <w:rPr>
                            <w:spacing w:val="-1"/>
                            <w:sz w:val="18"/>
                          </w:rPr>
                          <w:t xml:space="preserve"> </w:t>
                        </w:r>
                        <w:r>
                          <w:rPr>
                            <w:sz w:val="18"/>
                          </w:rPr>
                          <w:t>dal</w:t>
                        </w:r>
                        <w:r>
                          <w:rPr>
                            <w:sz w:val="18"/>
                            <w:u w:val="single"/>
                          </w:rPr>
                          <w:t xml:space="preserve"> </w:t>
                        </w:r>
                        <w:r>
                          <w:rPr>
                            <w:sz w:val="18"/>
                            <w:u w:val="single"/>
                          </w:rPr>
                          <w:tab/>
                        </w:r>
                        <w:r>
                          <w:rPr>
                            <w:sz w:val="18"/>
                          </w:rPr>
                          <w:t>al</w:t>
                        </w:r>
                        <w:r>
                          <w:rPr>
                            <w:spacing w:val="-2"/>
                            <w:sz w:val="18"/>
                          </w:rPr>
                          <w:t xml:space="preserve"> </w:t>
                        </w:r>
                        <w:r>
                          <w:rPr>
                            <w:w w:val="99"/>
                            <w:sz w:val="18"/>
                            <w:u w:val="single"/>
                          </w:rPr>
                          <w:t xml:space="preserve"> </w:t>
                        </w:r>
                        <w:r>
                          <w:rPr>
                            <w:sz w:val="18"/>
                            <w:u w:val="single"/>
                          </w:rPr>
                          <w:tab/>
                        </w:r>
                      </w:p>
                      <w:p w:rsidR="00D56B3D" w:rsidRDefault="005A12B3">
                        <w:pPr>
                          <w:pStyle w:val="TableParagraph"/>
                          <w:numPr>
                            <w:ilvl w:val="0"/>
                            <w:numId w:val="11"/>
                          </w:numPr>
                          <w:tabs>
                            <w:tab w:val="left" w:pos="226"/>
                          </w:tabs>
                          <w:spacing w:line="207" w:lineRule="exact"/>
                          <w:ind w:hanging="163"/>
                          <w:rPr>
                            <w:sz w:val="18"/>
                          </w:rPr>
                        </w:pPr>
                        <w:r>
                          <w:rPr>
                            <w:sz w:val="18"/>
                          </w:rPr>
                          <w:t>che sono un ex dipendente pubblico a tempo indeterminato il cui rapporto di lavoro è cessato da più di tre</w:t>
                        </w:r>
                        <w:r>
                          <w:rPr>
                            <w:spacing w:val="-36"/>
                            <w:sz w:val="18"/>
                          </w:rPr>
                          <w:t xml:space="preserve"> </w:t>
                        </w:r>
                        <w:r>
                          <w:rPr>
                            <w:sz w:val="18"/>
                          </w:rPr>
                          <w:t>anni;</w:t>
                        </w:r>
                      </w:p>
                    </w:tc>
                  </w:tr>
                  <w:tr w:rsidR="00D56B3D">
                    <w:trPr>
                      <w:trHeight w:val="449"/>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37" w:right="110"/>
                          <w:jc w:val="center"/>
                          <w:rPr>
                            <w:sz w:val="20"/>
                          </w:rPr>
                        </w:pPr>
                        <w:r>
                          <w:rPr>
                            <w:sz w:val="20"/>
                          </w:rPr>
                          <w:t>c)</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10"/>
                          </w:numPr>
                          <w:tabs>
                            <w:tab w:val="left" w:pos="225"/>
                          </w:tabs>
                          <w:spacing w:before="157"/>
                          <w:rPr>
                            <w:sz w:val="18"/>
                          </w:rPr>
                        </w:pPr>
                        <w:r>
                          <w:rPr>
                            <w:sz w:val="18"/>
                          </w:rPr>
                          <w:t>che non sono in conflitto di interesse con l’Istituzione scolastica/formativa</w:t>
                        </w:r>
                        <w:r>
                          <w:rPr>
                            <w:spacing w:val="-11"/>
                            <w:sz w:val="18"/>
                          </w:rPr>
                          <w:t xml:space="preserve"> </w:t>
                        </w:r>
                        <w:r>
                          <w:rPr>
                            <w:sz w:val="18"/>
                          </w:rPr>
                          <w:t>provinciale;</w:t>
                        </w:r>
                      </w:p>
                    </w:tc>
                  </w:tr>
                  <w:tr w:rsidR="00D56B3D">
                    <w:trPr>
                      <w:trHeight w:val="533"/>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09"/>
                          <w:jc w:val="center"/>
                          <w:rPr>
                            <w:sz w:val="20"/>
                          </w:rPr>
                        </w:pPr>
                        <w:r>
                          <w:rPr>
                            <w:sz w:val="20"/>
                          </w:rPr>
                          <w:t>d)</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9"/>
                          </w:numPr>
                          <w:tabs>
                            <w:tab w:val="left" w:pos="225"/>
                          </w:tabs>
                          <w:spacing w:before="58" w:line="207" w:lineRule="exact"/>
                          <w:rPr>
                            <w:sz w:val="18"/>
                          </w:rPr>
                        </w:pPr>
                        <w:r>
                          <w:rPr>
                            <w:sz w:val="18"/>
                          </w:rPr>
                          <w:t>che sono parente o affine entro il secondo grado del soggetto competente ad affidare</w:t>
                        </w:r>
                        <w:r>
                          <w:rPr>
                            <w:spacing w:val="-9"/>
                            <w:sz w:val="18"/>
                          </w:rPr>
                          <w:t xml:space="preserve"> </w:t>
                        </w:r>
                        <w:r>
                          <w:rPr>
                            <w:sz w:val="18"/>
                          </w:rPr>
                          <w:t>l’incarico;</w:t>
                        </w:r>
                      </w:p>
                      <w:p w:rsidR="00D56B3D" w:rsidRDefault="005A12B3">
                        <w:pPr>
                          <w:pStyle w:val="TableParagraph"/>
                          <w:numPr>
                            <w:ilvl w:val="0"/>
                            <w:numId w:val="9"/>
                          </w:numPr>
                          <w:tabs>
                            <w:tab w:val="left" w:pos="225"/>
                          </w:tabs>
                          <w:spacing w:line="207" w:lineRule="exact"/>
                          <w:rPr>
                            <w:sz w:val="18"/>
                          </w:rPr>
                        </w:pPr>
                        <w:r>
                          <w:rPr>
                            <w:sz w:val="18"/>
                          </w:rPr>
                          <w:t>che non sono parente. o affine entro il secondo grado del soggetto competente ad affidare</w:t>
                        </w:r>
                        <w:r>
                          <w:rPr>
                            <w:spacing w:val="-22"/>
                            <w:sz w:val="18"/>
                          </w:rPr>
                          <w:t xml:space="preserve"> </w:t>
                        </w:r>
                        <w:r>
                          <w:rPr>
                            <w:sz w:val="18"/>
                          </w:rPr>
                          <w:t>l’incarico</w:t>
                        </w:r>
                      </w:p>
                    </w:tc>
                  </w:tr>
                  <w:tr w:rsidR="00D56B3D">
                    <w:trPr>
                      <w:trHeight w:val="946"/>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09"/>
                          <w:jc w:val="center"/>
                          <w:rPr>
                            <w:sz w:val="20"/>
                          </w:rPr>
                        </w:pPr>
                        <w:r>
                          <w:rPr>
                            <w:sz w:val="20"/>
                          </w:rPr>
                          <w:t>e)</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8"/>
                          </w:numPr>
                          <w:tabs>
                            <w:tab w:val="left" w:pos="225"/>
                          </w:tabs>
                          <w:spacing w:before="58"/>
                          <w:ind w:right="900" w:firstLine="0"/>
                          <w:rPr>
                            <w:sz w:val="18"/>
                          </w:rPr>
                        </w:pPr>
                        <w:r>
                          <w:rPr>
                            <w:sz w:val="18"/>
                          </w:rPr>
                          <w:t>che non sono rappresentante legale di società che negli ultimi dodici mesi ha ricevuto incarichi dall’Istituzione scolastica/formativa provinciale;</w:t>
                        </w:r>
                      </w:p>
                      <w:p w:rsidR="00D56B3D" w:rsidRDefault="005A12B3">
                        <w:pPr>
                          <w:pStyle w:val="TableParagraph"/>
                          <w:numPr>
                            <w:ilvl w:val="0"/>
                            <w:numId w:val="8"/>
                          </w:numPr>
                          <w:tabs>
                            <w:tab w:val="left" w:pos="226"/>
                          </w:tabs>
                          <w:ind w:right="1250" w:hanging="1"/>
                          <w:rPr>
                            <w:sz w:val="18"/>
                          </w:rPr>
                        </w:pPr>
                        <w:r>
                          <w:rPr>
                            <w:sz w:val="18"/>
                          </w:rPr>
                          <w:t>che</w:t>
                        </w:r>
                        <w:r>
                          <w:rPr>
                            <w:sz w:val="18"/>
                          </w:rPr>
                          <w:t xml:space="preserve"> sono rappresentante legale di società che negli ultimi dodici mesi ha ricevuto incarichi dall’Istituzione scolastica/formativa provinciale:</w:t>
                        </w:r>
                      </w:p>
                    </w:tc>
                  </w:tr>
                  <w:tr w:rsidR="00D56B3D">
                    <w:trPr>
                      <w:trHeight w:val="742"/>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62"/>
                          <w:jc w:val="center"/>
                          <w:rPr>
                            <w:sz w:val="20"/>
                          </w:rPr>
                        </w:pPr>
                        <w:r>
                          <w:rPr>
                            <w:sz w:val="20"/>
                          </w:rPr>
                          <w:t>f)</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7"/>
                          </w:numPr>
                          <w:tabs>
                            <w:tab w:val="left" w:pos="225"/>
                          </w:tabs>
                          <w:spacing w:before="58"/>
                          <w:rPr>
                            <w:sz w:val="18"/>
                          </w:rPr>
                        </w:pPr>
                        <w:r>
                          <w:rPr>
                            <w:sz w:val="18"/>
                          </w:rPr>
                          <w:t>di non svolgere</w:t>
                        </w:r>
                        <w:r>
                          <w:rPr>
                            <w:spacing w:val="-1"/>
                            <w:sz w:val="18"/>
                          </w:rPr>
                          <w:t xml:space="preserve"> </w:t>
                        </w:r>
                        <w:r>
                          <w:rPr>
                            <w:sz w:val="18"/>
                          </w:rPr>
                          <w:t>incarichi;</w:t>
                        </w:r>
                      </w:p>
                      <w:p w:rsidR="00D56B3D" w:rsidRDefault="005A12B3">
                        <w:pPr>
                          <w:pStyle w:val="TableParagraph"/>
                          <w:numPr>
                            <w:ilvl w:val="0"/>
                            <w:numId w:val="7"/>
                          </w:numPr>
                          <w:tabs>
                            <w:tab w:val="left" w:pos="226"/>
                          </w:tabs>
                          <w:spacing w:before="2" w:line="207" w:lineRule="exact"/>
                          <w:ind w:left="225" w:hanging="163"/>
                          <w:rPr>
                            <w:sz w:val="18"/>
                          </w:rPr>
                        </w:pPr>
                        <w:r>
                          <w:rPr>
                            <w:sz w:val="18"/>
                          </w:rPr>
                          <w:t>di</w:t>
                        </w:r>
                        <w:r>
                          <w:rPr>
                            <w:spacing w:val="-3"/>
                            <w:sz w:val="18"/>
                          </w:rPr>
                          <w:t xml:space="preserve"> </w:t>
                        </w:r>
                        <w:r>
                          <w:rPr>
                            <w:sz w:val="18"/>
                          </w:rPr>
                          <w:t>svolgere</w:t>
                        </w:r>
                        <w:r>
                          <w:rPr>
                            <w:spacing w:val="-6"/>
                            <w:sz w:val="18"/>
                          </w:rPr>
                          <w:t xml:space="preserve"> </w:t>
                        </w:r>
                        <w:r>
                          <w:rPr>
                            <w:sz w:val="18"/>
                          </w:rPr>
                          <w:t>i</w:t>
                        </w:r>
                        <w:r>
                          <w:rPr>
                            <w:spacing w:val="-5"/>
                            <w:sz w:val="18"/>
                          </w:rPr>
                          <w:t xml:space="preserve"> </w:t>
                        </w:r>
                        <w:r>
                          <w:rPr>
                            <w:sz w:val="18"/>
                          </w:rPr>
                          <w:t>seguenti</w:t>
                        </w:r>
                        <w:r>
                          <w:rPr>
                            <w:spacing w:val="-3"/>
                            <w:sz w:val="18"/>
                          </w:rPr>
                          <w:t xml:space="preserve"> </w:t>
                        </w:r>
                        <w:r>
                          <w:rPr>
                            <w:sz w:val="18"/>
                          </w:rPr>
                          <w:t>incarichi</w:t>
                        </w:r>
                        <w:r>
                          <w:rPr>
                            <w:spacing w:val="-3"/>
                            <w:sz w:val="18"/>
                          </w:rPr>
                          <w:t xml:space="preserve"> </w:t>
                        </w:r>
                        <w:r>
                          <w:rPr>
                            <w:sz w:val="18"/>
                          </w:rPr>
                          <w:t>in</w:t>
                        </w:r>
                        <w:r>
                          <w:rPr>
                            <w:spacing w:val="-5"/>
                            <w:sz w:val="18"/>
                          </w:rPr>
                          <w:t xml:space="preserve"> </w:t>
                        </w:r>
                        <w:r>
                          <w:rPr>
                            <w:sz w:val="18"/>
                          </w:rPr>
                          <w:t>enti</w:t>
                        </w:r>
                        <w:r>
                          <w:rPr>
                            <w:spacing w:val="-3"/>
                            <w:sz w:val="18"/>
                          </w:rPr>
                          <w:t xml:space="preserve"> </w:t>
                        </w:r>
                        <w:r>
                          <w:rPr>
                            <w:sz w:val="18"/>
                          </w:rPr>
                          <w:t>di</w:t>
                        </w:r>
                        <w:r>
                          <w:rPr>
                            <w:spacing w:val="-5"/>
                            <w:sz w:val="18"/>
                          </w:rPr>
                          <w:t xml:space="preserve"> </w:t>
                        </w:r>
                        <w:r>
                          <w:rPr>
                            <w:sz w:val="18"/>
                          </w:rPr>
                          <w:t>diritto</w:t>
                        </w:r>
                        <w:r>
                          <w:rPr>
                            <w:spacing w:val="-6"/>
                            <w:sz w:val="18"/>
                          </w:rPr>
                          <w:t xml:space="preserve"> </w:t>
                        </w:r>
                        <w:r>
                          <w:rPr>
                            <w:sz w:val="18"/>
                          </w:rPr>
                          <w:t>privato</w:t>
                        </w:r>
                        <w:r>
                          <w:rPr>
                            <w:spacing w:val="-2"/>
                            <w:sz w:val="18"/>
                          </w:rPr>
                          <w:t xml:space="preserve"> </w:t>
                        </w:r>
                        <w:r>
                          <w:rPr>
                            <w:sz w:val="18"/>
                          </w:rPr>
                          <w:t>regolati</w:t>
                        </w:r>
                        <w:r>
                          <w:rPr>
                            <w:spacing w:val="-3"/>
                            <w:sz w:val="18"/>
                          </w:rPr>
                          <w:t xml:space="preserve"> </w:t>
                        </w:r>
                        <w:r>
                          <w:rPr>
                            <w:sz w:val="18"/>
                          </w:rPr>
                          <w:t>o</w:t>
                        </w:r>
                        <w:r>
                          <w:rPr>
                            <w:spacing w:val="-6"/>
                            <w:sz w:val="18"/>
                          </w:rPr>
                          <w:t xml:space="preserve"> </w:t>
                        </w:r>
                        <w:r>
                          <w:rPr>
                            <w:sz w:val="18"/>
                          </w:rPr>
                          <w:t>finanziati</w:t>
                        </w:r>
                        <w:r>
                          <w:rPr>
                            <w:spacing w:val="-5"/>
                            <w:sz w:val="18"/>
                          </w:rPr>
                          <w:t xml:space="preserve"> </w:t>
                        </w:r>
                        <w:r>
                          <w:rPr>
                            <w:sz w:val="18"/>
                          </w:rPr>
                          <w:t>dall’Istituzione</w:t>
                        </w:r>
                        <w:r>
                          <w:rPr>
                            <w:spacing w:val="-5"/>
                            <w:sz w:val="18"/>
                          </w:rPr>
                          <w:t xml:space="preserve"> </w:t>
                        </w:r>
                        <w:r>
                          <w:rPr>
                            <w:sz w:val="18"/>
                          </w:rPr>
                          <w:t>scolastica/formativa</w:t>
                        </w:r>
                        <w:r>
                          <w:rPr>
                            <w:spacing w:val="-3"/>
                            <w:sz w:val="18"/>
                          </w:rPr>
                          <w:t xml:space="preserve"> </w:t>
                        </w:r>
                        <w:r>
                          <w:rPr>
                            <w:sz w:val="18"/>
                          </w:rPr>
                          <w:t>provinciale:</w:t>
                        </w:r>
                      </w:p>
                      <w:p w:rsidR="00D56B3D" w:rsidRDefault="005A12B3">
                        <w:pPr>
                          <w:pStyle w:val="TableParagraph"/>
                          <w:tabs>
                            <w:tab w:val="left" w:pos="6471"/>
                          </w:tabs>
                          <w:spacing w:line="207" w:lineRule="exact"/>
                          <w:ind w:left="63"/>
                          <w:rPr>
                            <w:sz w:val="18"/>
                          </w:rPr>
                        </w:pPr>
                        <w:r>
                          <w:rPr>
                            <w:w w:val="99"/>
                            <w:sz w:val="18"/>
                            <w:u w:val="single"/>
                          </w:rPr>
                          <w:t xml:space="preserve"> </w:t>
                        </w:r>
                        <w:r>
                          <w:rPr>
                            <w:sz w:val="18"/>
                            <w:u w:val="single"/>
                          </w:rPr>
                          <w:tab/>
                        </w:r>
                        <w:r>
                          <w:rPr>
                            <w:sz w:val="18"/>
                          </w:rPr>
                          <w:t>;</w:t>
                        </w:r>
                      </w:p>
                    </w:tc>
                  </w:tr>
                  <w:tr w:rsidR="00D56B3D">
                    <w:trPr>
                      <w:trHeight w:val="740"/>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09"/>
                          <w:jc w:val="center"/>
                          <w:rPr>
                            <w:sz w:val="20"/>
                          </w:rPr>
                        </w:pPr>
                        <w:r>
                          <w:rPr>
                            <w:sz w:val="20"/>
                          </w:rPr>
                          <w:t>g)</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6"/>
                          </w:numPr>
                          <w:tabs>
                            <w:tab w:val="left" w:pos="225"/>
                          </w:tabs>
                          <w:spacing w:before="58" w:line="207" w:lineRule="exact"/>
                          <w:ind w:left="225"/>
                          <w:rPr>
                            <w:sz w:val="18"/>
                          </w:rPr>
                        </w:pPr>
                        <w:r>
                          <w:rPr>
                            <w:sz w:val="18"/>
                          </w:rPr>
                          <w:t>di non essere titolare di</w:t>
                        </w:r>
                        <w:r>
                          <w:rPr>
                            <w:spacing w:val="4"/>
                            <w:sz w:val="18"/>
                          </w:rPr>
                          <w:t xml:space="preserve"> </w:t>
                        </w:r>
                        <w:r>
                          <w:rPr>
                            <w:sz w:val="18"/>
                          </w:rPr>
                          <w:t>cariche;</w:t>
                        </w:r>
                      </w:p>
                      <w:p w:rsidR="00D56B3D" w:rsidRDefault="005A12B3">
                        <w:pPr>
                          <w:pStyle w:val="TableParagraph"/>
                          <w:numPr>
                            <w:ilvl w:val="0"/>
                            <w:numId w:val="6"/>
                          </w:numPr>
                          <w:tabs>
                            <w:tab w:val="left" w:pos="226"/>
                            <w:tab w:val="left" w:pos="6541"/>
                          </w:tabs>
                          <w:ind w:right="1007" w:hanging="1"/>
                          <w:rPr>
                            <w:sz w:val="18"/>
                          </w:rPr>
                        </w:pPr>
                        <w:r>
                          <w:rPr>
                            <w:sz w:val="18"/>
                          </w:rPr>
                          <w:t>di essere titolare di cariche presso ente di diritto privato regolato o finanziato dalla pubblica amministrazione (specificare</w:t>
                        </w:r>
                        <w:r>
                          <w:rPr>
                            <w:spacing w:val="-2"/>
                            <w:sz w:val="18"/>
                          </w:rPr>
                          <w:t xml:space="preserve"> </w:t>
                        </w:r>
                        <w:r>
                          <w:rPr>
                            <w:sz w:val="18"/>
                          </w:rPr>
                          <w:t>quale):</w:t>
                        </w:r>
                        <w:r>
                          <w:rPr>
                            <w:sz w:val="18"/>
                            <w:u w:val="single"/>
                          </w:rPr>
                          <w:t xml:space="preserve"> </w:t>
                        </w:r>
                        <w:r>
                          <w:rPr>
                            <w:sz w:val="18"/>
                            <w:u w:val="single"/>
                          </w:rPr>
                          <w:tab/>
                        </w:r>
                        <w:r>
                          <w:rPr>
                            <w:sz w:val="18"/>
                          </w:rPr>
                          <w:t>;</w:t>
                        </w:r>
                      </w:p>
                    </w:tc>
                  </w:tr>
                  <w:tr w:rsidR="00D56B3D">
                    <w:trPr>
                      <w:trHeight w:val="740"/>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46" w:right="109"/>
                          <w:jc w:val="center"/>
                          <w:rPr>
                            <w:sz w:val="20"/>
                          </w:rPr>
                        </w:pPr>
                        <w:r>
                          <w:rPr>
                            <w:sz w:val="20"/>
                          </w:rPr>
                          <w:t>h)</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5"/>
                          </w:numPr>
                          <w:tabs>
                            <w:tab w:val="left" w:pos="225"/>
                          </w:tabs>
                          <w:spacing w:before="56"/>
                          <w:ind w:right="1020" w:firstLine="0"/>
                          <w:rPr>
                            <w:sz w:val="18"/>
                          </w:rPr>
                        </w:pPr>
                        <w:r>
                          <w:rPr>
                            <w:sz w:val="18"/>
                          </w:rPr>
                          <w:t>di non aver mai riportato condanne penali (ivi incluse le sentenze previste dall’art. 444, c.2 del C.P.P. cd. “</w:t>
                        </w:r>
                        <w:r>
                          <w:rPr>
                            <w:i/>
                            <w:sz w:val="18"/>
                          </w:rPr>
                          <w:t>di patteggiamento</w:t>
                        </w:r>
                        <w:r>
                          <w:rPr>
                            <w:sz w:val="18"/>
                          </w:rPr>
                          <w:t>”);</w:t>
                        </w:r>
                      </w:p>
                      <w:p w:rsidR="00D56B3D" w:rsidRDefault="005A12B3">
                        <w:pPr>
                          <w:pStyle w:val="TableParagraph"/>
                          <w:numPr>
                            <w:ilvl w:val="0"/>
                            <w:numId w:val="5"/>
                          </w:numPr>
                          <w:tabs>
                            <w:tab w:val="left" w:pos="225"/>
                            <w:tab w:val="left" w:pos="8142"/>
                          </w:tabs>
                          <w:spacing w:before="1"/>
                          <w:ind w:left="225"/>
                          <w:rPr>
                            <w:sz w:val="18"/>
                          </w:rPr>
                        </w:pPr>
                        <w:r>
                          <w:rPr>
                            <w:sz w:val="18"/>
                          </w:rPr>
                          <w:t>di aver riportato le</w:t>
                        </w:r>
                        <w:r>
                          <w:rPr>
                            <w:spacing w:val="-10"/>
                            <w:sz w:val="18"/>
                          </w:rPr>
                          <w:t xml:space="preserve"> </w:t>
                        </w:r>
                        <w:r>
                          <w:rPr>
                            <w:sz w:val="18"/>
                          </w:rPr>
                          <w:t>seguenti</w:t>
                        </w:r>
                        <w:r>
                          <w:rPr>
                            <w:spacing w:val="-6"/>
                            <w:sz w:val="18"/>
                          </w:rPr>
                          <w:t xml:space="preserve"> </w:t>
                        </w:r>
                        <w:r>
                          <w:rPr>
                            <w:sz w:val="18"/>
                          </w:rPr>
                          <w:t>condanne:</w:t>
                        </w:r>
                        <w:r>
                          <w:rPr>
                            <w:sz w:val="18"/>
                            <w:u w:val="single"/>
                          </w:rPr>
                          <w:t xml:space="preserve"> </w:t>
                        </w:r>
                        <w:r>
                          <w:rPr>
                            <w:sz w:val="18"/>
                            <w:u w:val="single"/>
                          </w:rPr>
                          <w:tab/>
                        </w:r>
                        <w:r>
                          <w:rPr>
                            <w:sz w:val="18"/>
                          </w:rPr>
                          <w:t>;</w:t>
                        </w:r>
                      </w:p>
                    </w:tc>
                  </w:tr>
                  <w:tr w:rsidR="00D56B3D">
                    <w:trPr>
                      <w:trHeight w:val="533"/>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7"/>
                          <w:ind w:left="34" w:right="164"/>
                          <w:jc w:val="center"/>
                          <w:rPr>
                            <w:sz w:val="20"/>
                          </w:rPr>
                        </w:pPr>
                        <w:r>
                          <w:rPr>
                            <w:sz w:val="20"/>
                          </w:rPr>
                          <w:t>i)</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4"/>
                          </w:numPr>
                          <w:tabs>
                            <w:tab w:val="left" w:pos="225"/>
                          </w:tabs>
                          <w:spacing w:before="58"/>
                          <w:ind w:right="650" w:firstLine="0"/>
                          <w:rPr>
                            <w:sz w:val="18"/>
                          </w:rPr>
                        </w:pPr>
                        <w:r>
                          <w:rPr>
                            <w:sz w:val="18"/>
                          </w:rPr>
                          <w:t>di essere in regola con quanto previsto dall'art.2 D.leg.39/2014, relativo alla lotta contro l'abuso e lo sfruttamento sessuale dei minori e la pornografia</w:t>
                        </w:r>
                        <w:r>
                          <w:rPr>
                            <w:spacing w:val="-7"/>
                            <w:sz w:val="18"/>
                          </w:rPr>
                          <w:t xml:space="preserve"> </w:t>
                        </w:r>
                        <w:r>
                          <w:rPr>
                            <w:sz w:val="18"/>
                          </w:rPr>
                          <w:t>minorile</w:t>
                        </w:r>
                      </w:p>
                    </w:tc>
                  </w:tr>
                  <w:tr w:rsidR="00D56B3D">
                    <w:trPr>
                      <w:trHeight w:val="533"/>
                    </w:trPr>
                    <w:tc>
                      <w:tcPr>
                        <w:tcW w:w="413" w:type="dxa"/>
                        <w:tcBorders>
                          <w:top w:val="single" w:sz="12" w:space="0" w:color="000000"/>
                          <w:left w:val="single" w:sz="12" w:space="0" w:color="000000"/>
                          <w:bottom w:val="single" w:sz="12" w:space="0" w:color="000000"/>
                        </w:tcBorders>
                      </w:tcPr>
                      <w:p w:rsidR="00D56B3D" w:rsidRDefault="005A12B3">
                        <w:pPr>
                          <w:pStyle w:val="TableParagraph"/>
                          <w:spacing w:before="152"/>
                          <w:ind w:left="17" w:right="110"/>
                          <w:jc w:val="center"/>
                          <w:rPr>
                            <w:rFonts w:ascii="Times New Roman"/>
                            <w:sz w:val="24"/>
                          </w:rPr>
                        </w:pPr>
                        <w:r>
                          <w:rPr>
                            <w:rFonts w:ascii="Times New Roman"/>
                            <w:sz w:val="24"/>
                          </w:rPr>
                          <w:t>l)</w:t>
                        </w:r>
                      </w:p>
                    </w:tc>
                    <w:tc>
                      <w:tcPr>
                        <w:tcW w:w="9861" w:type="dxa"/>
                        <w:tcBorders>
                          <w:top w:val="single" w:sz="12" w:space="0" w:color="000000"/>
                          <w:bottom w:val="single" w:sz="12" w:space="0" w:color="000000"/>
                          <w:right w:val="single" w:sz="12" w:space="0" w:color="000000"/>
                        </w:tcBorders>
                      </w:tcPr>
                      <w:p w:rsidR="00D56B3D" w:rsidRDefault="005A12B3">
                        <w:pPr>
                          <w:pStyle w:val="TableParagraph"/>
                          <w:numPr>
                            <w:ilvl w:val="0"/>
                            <w:numId w:val="3"/>
                          </w:numPr>
                          <w:tabs>
                            <w:tab w:val="left" w:pos="225"/>
                          </w:tabs>
                          <w:spacing w:before="58" w:line="207" w:lineRule="exact"/>
                          <w:rPr>
                            <w:sz w:val="18"/>
                          </w:rPr>
                        </w:pPr>
                        <w:r>
                          <w:rPr>
                            <w:sz w:val="18"/>
                          </w:rPr>
                          <w:t>di non essere a conoscenza di avere procedimenti penali</w:t>
                        </w:r>
                        <w:r>
                          <w:rPr>
                            <w:spacing w:val="-3"/>
                            <w:sz w:val="18"/>
                          </w:rPr>
                          <w:t xml:space="preserve"> </w:t>
                        </w:r>
                        <w:r>
                          <w:rPr>
                            <w:sz w:val="18"/>
                          </w:rPr>
                          <w:t>pendenti;</w:t>
                        </w:r>
                      </w:p>
                      <w:p w:rsidR="00D56B3D" w:rsidRDefault="005A12B3">
                        <w:pPr>
                          <w:pStyle w:val="TableParagraph"/>
                          <w:numPr>
                            <w:ilvl w:val="0"/>
                            <w:numId w:val="3"/>
                          </w:numPr>
                          <w:tabs>
                            <w:tab w:val="left" w:pos="225"/>
                            <w:tab w:val="left" w:pos="8668"/>
                          </w:tabs>
                          <w:spacing w:line="207" w:lineRule="exact"/>
                          <w:rPr>
                            <w:sz w:val="18"/>
                          </w:rPr>
                        </w:pPr>
                        <w:r>
                          <w:rPr>
                            <w:sz w:val="18"/>
                          </w:rPr>
                          <w:t>di essere a conoscenz</w:t>
                        </w:r>
                        <w:r>
                          <w:rPr>
                            <w:sz w:val="18"/>
                          </w:rPr>
                          <w:t>a di avere i seguenti procedimenti penali in</w:t>
                        </w:r>
                        <w:r>
                          <w:rPr>
                            <w:spacing w:val="-31"/>
                            <w:sz w:val="18"/>
                          </w:rPr>
                          <w:t xml:space="preserve"> </w:t>
                        </w:r>
                        <w:proofErr w:type="gramStart"/>
                        <w:r>
                          <w:rPr>
                            <w:sz w:val="18"/>
                          </w:rPr>
                          <w:t>corso:</w:t>
                        </w:r>
                        <w:r>
                          <w:rPr>
                            <w:spacing w:val="-2"/>
                            <w:sz w:val="18"/>
                          </w:rPr>
                          <w:t xml:space="preserve"> </w:t>
                        </w:r>
                        <w:r>
                          <w:rPr>
                            <w:w w:val="99"/>
                            <w:sz w:val="18"/>
                            <w:u w:val="single"/>
                          </w:rPr>
                          <w:t xml:space="preserve"> </w:t>
                        </w:r>
                        <w:r>
                          <w:rPr>
                            <w:sz w:val="18"/>
                            <w:u w:val="single"/>
                          </w:rPr>
                          <w:tab/>
                        </w:r>
                        <w:proofErr w:type="gramEnd"/>
                      </w:p>
                    </w:tc>
                  </w:tr>
                </w:tbl>
                <w:p w:rsidR="00D56B3D" w:rsidRDefault="00D56B3D">
                  <w:pPr>
                    <w:pStyle w:val="Corpotesto"/>
                  </w:pPr>
                </w:p>
              </w:txbxContent>
            </v:textbox>
            <w10:wrap anchorx="page"/>
          </v:shape>
        </w:pict>
      </w:r>
      <w:r>
        <w:rPr>
          <w:i/>
        </w:rPr>
        <w:t xml:space="preserve">novies </w:t>
      </w:r>
      <w:r>
        <w:t>della legge provinciale 19 luglio 1990, n. 23, nonché dall’articolo 53 bis della legge provinciale 3 aprile 1997, n. 7 ed in particolare:</w:t>
      </w:r>
    </w:p>
    <w:p w:rsidR="00D56B3D" w:rsidRDefault="00D56B3D">
      <w:pPr>
        <w:spacing w:line="355" w:lineRule="auto"/>
        <w:sectPr w:rsidR="00D56B3D">
          <w:type w:val="continuous"/>
          <w:pgSz w:w="11900" w:h="16840"/>
          <w:pgMar w:top="760" w:right="440" w:bottom="0" w:left="900" w:header="720" w:footer="720" w:gutter="0"/>
          <w:cols w:space="720"/>
        </w:sectPr>
      </w:pPr>
    </w:p>
    <w:p w:rsidR="00D56B3D" w:rsidRDefault="005A12B3">
      <w:pPr>
        <w:spacing w:before="71"/>
        <w:ind w:left="232" w:right="792"/>
        <w:rPr>
          <w:rFonts w:ascii="Tahoma" w:hAnsi="Tahoma"/>
          <w:sz w:val="20"/>
        </w:rPr>
      </w:pPr>
      <w:r>
        <w:rPr>
          <w:rFonts w:ascii="Tahoma" w:hAnsi="Tahoma"/>
          <w:sz w:val="20"/>
        </w:rPr>
        <w:lastRenderedPageBreak/>
        <w:t xml:space="preserve">Il conferimento dei dati personali necessari a tale finalità e la dichiarazione sostitutiva sono </w:t>
      </w:r>
      <w:r>
        <w:rPr>
          <w:rFonts w:ascii="Tahoma" w:hAnsi="Tahoma"/>
          <w:b/>
          <w:sz w:val="20"/>
        </w:rPr>
        <w:t xml:space="preserve">obbligatorie </w:t>
      </w:r>
      <w:proofErr w:type="gramStart"/>
      <w:r>
        <w:rPr>
          <w:rFonts w:ascii="Tahoma" w:hAnsi="Tahoma"/>
          <w:sz w:val="20"/>
        </w:rPr>
        <w:t>e  il</w:t>
      </w:r>
      <w:proofErr w:type="gramEnd"/>
      <w:r>
        <w:rPr>
          <w:rFonts w:ascii="Tahoma" w:hAnsi="Tahoma"/>
          <w:sz w:val="20"/>
        </w:rPr>
        <w:t xml:space="preserve"> </w:t>
      </w:r>
      <w:r>
        <w:rPr>
          <w:rFonts w:ascii="Tahoma" w:hAnsi="Tahoma"/>
          <w:b/>
          <w:sz w:val="20"/>
        </w:rPr>
        <w:t xml:space="preserve">rifiuto </w:t>
      </w:r>
      <w:r>
        <w:rPr>
          <w:rFonts w:ascii="Tahoma" w:hAnsi="Tahoma"/>
          <w:sz w:val="20"/>
        </w:rPr>
        <w:t xml:space="preserve">di fornirli comporterà </w:t>
      </w:r>
      <w:r>
        <w:rPr>
          <w:rFonts w:ascii="Tahoma" w:hAnsi="Tahoma"/>
          <w:b/>
          <w:sz w:val="20"/>
          <w:u w:val="single"/>
        </w:rPr>
        <w:t>l'impossibilità di instaurare rapporti</w:t>
      </w:r>
      <w:r>
        <w:rPr>
          <w:rFonts w:ascii="Tahoma" w:hAnsi="Tahoma"/>
          <w:b/>
          <w:sz w:val="20"/>
        </w:rPr>
        <w:t xml:space="preserve"> </w:t>
      </w:r>
      <w:r>
        <w:rPr>
          <w:rFonts w:ascii="Tahoma" w:hAnsi="Tahoma"/>
          <w:sz w:val="20"/>
        </w:rPr>
        <w:t>con</w:t>
      </w:r>
      <w:r>
        <w:rPr>
          <w:rFonts w:ascii="Tahoma" w:hAnsi="Tahoma"/>
          <w:spacing w:val="-19"/>
          <w:sz w:val="20"/>
        </w:rPr>
        <w:t xml:space="preserve"> </w:t>
      </w:r>
      <w:r w:rsidR="00E87065">
        <w:rPr>
          <w:rFonts w:ascii="Tahoma" w:hAnsi="Tahoma"/>
          <w:spacing w:val="-19"/>
          <w:sz w:val="20"/>
        </w:rPr>
        <w:t>l’ISTITUTO COMPRENSIVO DOZZA IMOLESE CASTEL GUELFO</w:t>
      </w:r>
    </w:p>
    <w:p w:rsidR="00D56B3D" w:rsidRDefault="00D56B3D">
      <w:pPr>
        <w:pStyle w:val="Corpotesto"/>
        <w:rPr>
          <w:rFonts w:ascii="Tahoma"/>
          <w:sz w:val="24"/>
        </w:rPr>
      </w:pPr>
    </w:p>
    <w:p w:rsidR="00D56B3D" w:rsidRDefault="005A12B3">
      <w:pPr>
        <w:pStyle w:val="Titolo4"/>
        <w:spacing w:before="192" w:line="609" w:lineRule="auto"/>
        <w:ind w:right="7652"/>
      </w:pPr>
      <w:r>
        <w:pict>
          <v:shape id="_x0000_s1028" style="position:absolute;left:0;text-align:left;margin-left:51.25pt;margin-top:33.75pt;width:488.55pt;height:.5pt;z-index:-15837696;mso-position-horizontal-relative:page" coordorigin="1025,675" coordsize="9771,10" path="m10795,675r-5973,l4812,675r-3787,l1025,685r3787,l4822,685r5973,l10795,675xe" fillcolor="black" stroked="f">
            <v:path arrowok="t"/>
            <w10:wrap anchorx="page"/>
          </v:shape>
        </w:pict>
      </w:r>
      <w:r>
        <w:pict>
          <v:shape id="_x0000_s1027" style="position:absolute;left:0;text-align:left;margin-left:50.5pt;margin-top:64.5pt;width:489.6pt;height:.5pt;z-index:-15837184;mso-position-horizontal-relative:page" coordorigin="1010,1290" coordsize="9792,10" path="m10802,1290r-5983,l4814,1290r-9,l1010,1290r,9l4805,1299r9,l4819,1299r5983,l10802,1290xe" fillcolor="black" stroked="f">
            <v:path arrowok="t"/>
            <w10:wrap anchorx="page"/>
          </v:shape>
        </w:pict>
      </w:r>
      <w:r>
        <w:t>DOCENTE REFERENTE (firma</w:t>
      </w:r>
      <w:r>
        <w:t>) ESPERTO ESTERNO (firma)</w:t>
      </w:r>
    </w:p>
    <w:p w:rsidR="00D56B3D" w:rsidRDefault="00D56B3D">
      <w:pPr>
        <w:pStyle w:val="Corpotesto"/>
        <w:spacing w:before="3"/>
        <w:rPr>
          <w:rFonts w:ascii="Tahoma"/>
          <w:sz w:val="23"/>
        </w:rPr>
      </w:pPr>
    </w:p>
    <w:p w:rsidR="00D56B3D" w:rsidRDefault="005A12B3">
      <w:pPr>
        <w:pStyle w:val="Corpotesto"/>
        <w:tabs>
          <w:tab w:val="left" w:pos="4083"/>
        </w:tabs>
        <w:spacing w:before="94"/>
        <w:ind w:left="232"/>
      </w:pPr>
      <w:r>
        <w:t>Luogo e</w:t>
      </w:r>
      <w:r>
        <w:rPr>
          <w:spacing w:val="-4"/>
        </w:rPr>
        <w:t xml:space="preserve"> </w:t>
      </w:r>
      <w:r>
        <w:t>data</w:t>
      </w:r>
      <w:r>
        <w:rPr>
          <w:spacing w:val="1"/>
        </w:rPr>
        <w:t xml:space="preserve"> </w:t>
      </w:r>
      <w:r>
        <w:rPr>
          <w:w w:val="99"/>
          <w:u w:val="single"/>
        </w:rPr>
        <w:t xml:space="preserve"> </w:t>
      </w:r>
      <w:r>
        <w:rPr>
          <w:u w:val="single"/>
        </w:rPr>
        <w:tab/>
      </w:r>
    </w:p>
    <w:p w:rsidR="00D56B3D" w:rsidRDefault="005A12B3">
      <w:pPr>
        <w:tabs>
          <w:tab w:val="left" w:pos="1569"/>
        </w:tabs>
        <w:spacing w:before="122"/>
        <w:ind w:left="232"/>
        <w:rPr>
          <w:rFonts w:ascii="Tahoma" w:hAnsi="Tahoma"/>
          <w:b/>
          <w:sz w:val="20"/>
        </w:rPr>
      </w:pPr>
      <w:r>
        <w:rPr>
          <w:rFonts w:ascii="Tahoma" w:hAnsi="Tahoma"/>
          <w:sz w:val="20"/>
        </w:rPr>
        <w:t>Si</w:t>
      </w:r>
      <w:r>
        <w:rPr>
          <w:rFonts w:ascii="Tahoma" w:hAnsi="Tahoma"/>
          <w:spacing w:val="-3"/>
          <w:sz w:val="20"/>
        </w:rPr>
        <w:t xml:space="preserve"> </w:t>
      </w:r>
      <w:r>
        <w:rPr>
          <w:rFonts w:ascii="Tahoma" w:hAnsi="Tahoma"/>
          <w:sz w:val="20"/>
        </w:rPr>
        <w:t>allegano:</w:t>
      </w:r>
      <w:r>
        <w:rPr>
          <w:rFonts w:ascii="Times New Roman" w:hAnsi="Times New Roman"/>
          <w:sz w:val="20"/>
        </w:rPr>
        <w:tab/>
      </w:r>
      <w:r>
        <w:rPr>
          <w:rFonts w:ascii="Tahoma" w:hAnsi="Tahoma"/>
          <w:b/>
          <w:sz w:val="20"/>
        </w:rPr>
        <w:t>copia documento</w:t>
      </w:r>
      <w:r>
        <w:rPr>
          <w:rFonts w:ascii="Tahoma" w:hAnsi="Tahoma"/>
          <w:b/>
          <w:spacing w:val="-10"/>
          <w:sz w:val="20"/>
        </w:rPr>
        <w:t xml:space="preserve"> </w:t>
      </w:r>
      <w:r>
        <w:rPr>
          <w:rFonts w:ascii="Tahoma" w:hAnsi="Tahoma"/>
          <w:b/>
          <w:sz w:val="20"/>
        </w:rPr>
        <w:t>identità</w:t>
      </w:r>
    </w:p>
    <w:p w:rsidR="00D56B3D" w:rsidRDefault="005A12B3">
      <w:pPr>
        <w:pStyle w:val="Titolo3"/>
        <w:spacing w:before="118"/>
        <w:ind w:left="1579"/>
      </w:pPr>
      <w:r>
        <w:t>curriculum vitae</w:t>
      </w:r>
    </w:p>
    <w:p w:rsidR="00D56B3D" w:rsidRDefault="00D56B3D">
      <w:pPr>
        <w:pStyle w:val="Corpotesto"/>
        <w:rPr>
          <w:rFonts w:ascii="Tahoma"/>
          <w:b/>
          <w:sz w:val="20"/>
        </w:rPr>
      </w:pPr>
    </w:p>
    <w:p w:rsidR="00D56B3D" w:rsidRDefault="00D56B3D">
      <w:pPr>
        <w:pStyle w:val="Corpotesto"/>
        <w:spacing w:before="10"/>
        <w:rPr>
          <w:rFonts w:ascii="Tahoma"/>
          <w:b/>
          <w:sz w:val="19"/>
        </w:rPr>
      </w:pPr>
    </w:p>
    <w:p w:rsidR="00D56B3D" w:rsidRDefault="005A12B3">
      <w:pPr>
        <w:spacing w:before="1"/>
        <w:ind w:left="232"/>
        <w:rPr>
          <w:rFonts w:ascii="Tahoma"/>
          <w:b/>
          <w:sz w:val="20"/>
        </w:rPr>
      </w:pPr>
      <w:r>
        <w:rPr>
          <w:rFonts w:ascii="Tahoma"/>
          <w:b/>
          <w:sz w:val="20"/>
        </w:rPr>
        <w:t>--------------------------------------------------------------------------------------------------------------</w:t>
      </w:r>
    </w:p>
    <w:p w:rsidR="00D56B3D" w:rsidRDefault="005A12B3">
      <w:pPr>
        <w:pStyle w:val="Titolo4"/>
        <w:spacing w:before="121"/>
      </w:pPr>
      <w:r>
        <w:t xml:space="preserve">Il Dirigente Scolastico dell'I.C. </w:t>
      </w:r>
      <w:r w:rsidR="00E87065">
        <w:t>Dozza imolese Castel Guelfo</w:t>
      </w:r>
    </w:p>
    <w:p w:rsidR="00D56B3D" w:rsidRDefault="00D56B3D">
      <w:pPr>
        <w:pStyle w:val="Corpotesto"/>
        <w:spacing w:before="7"/>
        <w:rPr>
          <w:rFonts w:ascii="Tahoma"/>
          <w:sz w:val="29"/>
        </w:rPr>
      </w:pPr>
    </w:p>
    <w:p w:rsidR="00D56B3D" w:rsidRDefault="005A12B3">
      <w:pPr>
        <w:pStyle w:val="Paragrafoelenco"/>
        <w:numPr>
          <w:ilvl w:val="0"/>
          <w:numId w:val="1"/>
        </w:numPr>
        <w:tabs>
          <w:tab w:val="left" w:pos="514"/>
        </w:tabs>
        <w:ind w:hanging="282"/>
        <w:rPr>
          <w:sz w:val="24"/>
        </w:rPr>
      </w:pPr>
      <w:r>
        <w:rPr>
          <w:b/>
          <w:sz w:val="24"/>
        </w:rPr>
        <w:t xml:space="preserve">VISTA </w:t>
      </w:r>
      <w:r>
        <w:rPr>
          <w:sz w:val="24"/>
        </w:rPr>
        <w:t>la</w:t>
      </w:r>
      <w:r>
        <w:rPr>
          <w:spacing w:val="-8"/>
          <w:sz w:val="24"/>
        </w:rPr>
        <w:t xml:space="preserve"> </w:t>
      </w:r>
      <w:r>
        <w:rPr>
          <w:sz w:val="24"/>
        </w:rPr>
        <w:t>richiesta</w:t>
      </w:r>
    </w:p>
    <w:p w:rsidR="00D56B3D" w:rsidRDefault="00D56B3D">
      <w:pPr>
        <w:pStyle w:val="Corpotesto"/>
        <w:rPr>
          <w:sz w:val="24"/>
        </w:rPr>
      </w:pPr>
    </w:p>
    <w:p w:rsidR="00D56B3D" w:rsidRDefault="005A12B3">
      <w:pPr>
        <w:pStyle w:val="Titolo1"/>
        <w:numPr>
          <w:ilvl w:val="0"/>
          <w:numId w:val="1"/>
        </w:numPr>
        <w:tabs>
          <w:tab w:val="left" w:pos="514"/>
          <w:tab w:val="left" w:pos="9852"/>
        </w:tabs>
        <w:ind w:hanging="282"/>
      </w:pPr>
      <w:r>
        <w:t xml:space="preserve">Preso atto di quanto dichiarato, </w:t>
      </w:r>
      <w:r>
        <w:rPr>
          <w:b/>
        </w:rPr>
        <w:t xml:space="preserve">AUTORIZZA </w:t>
      </w:r>
      <w:r>
        <w:t>all'attività il/la</w:t>
      </w:r>
      <w:r>
        <w:rPr>
          <w:spacing w:val="-31"/>
        </w:rPr>
        <w:t xml:space="preserve"> </w:t>
      </w:r>
      <w:r>
        <w:t>sig./sig.ra</w:t>
      </w:r>
      <w:r>
        <w:rPr>
          <w:spacing w:val="1"/>
        </w:rPr>
        <w:t xml:space="preserve"> </w:t>
      </w:r>
      <w:r>
        <w:rPr>
          <w:w w:val="99"/>
          <w:u w:val="single"/>
        </w:rPr>
        <w:t xml:space="preserve"> </w:t>
      </w:r>
      <w:r>
        <w:rPr>
          <w:u w:val="single"/>
        </w:rPr>
        <w:tab/>
      </w:r>
    </w:p>
    <w:p w:rsidR="00D56B3D" w:rsidRDefault="00D56B3D">
      <w:pPr>
        <w:pStyle w:val="Corpotesto"/>
        <w:rPr>
          <w:sz w:val="16"/>
        </w:rPr>
      </w:pPr>
    </w:p>
    <w:p w:rsidR="00D56B3D" w:rsidRDefault="005A12B3">
      <w:pPr>
        <w:pStyle w:val="Paragrafoelenco"/>
        <w:numPr>
          <w:ilvl w:val="0"/>
          <w:numId w:val="1"/>
        </w:numPr>
        <w:tabs>
          <w:tab w:val="left" w:pos="514"/>
        </w:tabs>
        <w:spacing w:before="92"/>
        <w:ind w:hanging="282"/>
        <w:rPr>
          <w:sz w:val="24"/>
        </w:rPr>
      </w:pPr>
      <w:r>
        <w:rPr>
          <w:sz w:val="24"/>
        </w:rPr>
        <w:t>Non autorizza (per la seguente motivazione)</w:t>
      </w:r>
    </w:p>
    <w:p w:rsidR="00D56B3D" w:rsidRDefault="00D56B3D">
      <w:pPr>
        <w:pStyle w:val="Corpotesto"/>
        <w:rPr>
          <w:sz w:val="20"/>
        </w:rPr>
      </w:pPr>
    </w:p>
    <w:p w:rsidR="00D56B3D" w:rsidRDefault="00D56B3D">
      <w:pPr>
        <w:pStyle w:val="Corpotesto"/>
        <w:rPr>
          <w:sz w:val="20"/>
        </w:rPr>
      </w:pPr>
    </w:p>
    <w:p w:rsidR="00D56B3D" w:rsidRDefault="005A12B3">
      <w:pPr>
        <w:pStyle w:val="Corpotesto"/>
        <w:spacing w:before="2"/>
        <w:rPr>
          <w:sz w:val="12"/>
        </w:rPr>
      </w:pPr>
      <w:r>
        <w:pict>
          <v:shape id="_x0000_s1026" style="position:absolute;margin-left:56.65pt;margin-top:9.25pt;width:456pt;height:.1pt;z-index:-15725056;mso-wrap-distance-left:0;mso-wrap-distance-right:0;mso-position-horizontal-relative:page" coordorigin="1133,185" coordsize="9120,0" path="m1133,185r9120,e" filled="f" strokeweight=".16922mm">
            <v:path arrowok="t"/>
            <w10:wrap type="topAndBottom" anchorx="page"/>
          </v:shape>
        </w:pict>
      </w:r>
    </w:p>
    <w:p w:rsidR="00D56B3D" w:rsidRDefault="00D56B3D">
      <w:pPr>
        <w:pStyle w:val="Corpotesto"/>
        <w:spacing w:before="4"/>
        <w:rPr>
          <w:sz w:val="22"/>
        </w:rPr>
      </w:pPr>
    </w:p>
    <w:p w:rsidR="00D56B3D" w:rsidRDefault="005A12B3">
      <w:pPr>
        <w:pStyle w:val="Titolo4"/>
        <w:tabs>
          <w:tab w:val="left" w:pos="6604"/>
        </w:tabs>
        <w:rPr>
          <w:rFonts w:ascii="Arial"/>
        </w:rPr>
      </w:pPr>
      <w:r>
        <w:rPr>
          <w:rFonts w:ascii="Arial"/>
        </w:rPr>
        <w:t>DATA</w:t>
      </w:r>
      <w:r>
        <w:rPr>
          <w:rFonts w:ascii="Arial"/>
        </w:rPr>
        <w:tab/>
        <w:t>FIRMA</w:t>
      </w:r>
    </w:p>
    <w:p w:rsidR="00D56B3D" w:rsidRDefault="00E87065" w:rsidP="005A12B3">
      <w:pPr>
        <w:spacing w:before="116" w:line="360" w:lineRule="auto"/>
        <w:ind w:left="5762" w:right="1763"/>
        <w:rPr>
          <w:sz w:val="20"/>
        </w:rPr>
      </w:pPr>
      <w:r>
        <w:rPr>
          <w:sz w:val="20"/>
        </w:rPr>
        <w:t>IL DIRIGENTE SCOLASTICO</w:t>
      </w:r>
      <w:r w:rsidR="005A12B3">
        <w:rPr>
          <w:sz w:val="20"/>
        </w:rPr>
        <w:t xml:space="preserve">       </w:t>
      </w:r>
      <w:bookmarkStart w:id="0" w:name="_GoBack"/>
      <w:bookmarkEnd w:id="0"/>
      <w:r>
        <w:rPr>
          <w:sz w:val="20"/>
        </w:rPr>
        <w:t>Dott. Vincenzo Manganaro</w:t>
      </w:r>
    </w:p>
    <w:sectPr w:rsidR="00D56B3D">
      <w:pgSz w:w="11900" w:h="16840"/>
      <w:pgMar w:top="11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0E4"/>
    <w:multiLevelType w:val="hybridMultilevel"/>
    <w:tmpl w:val="F0ACBABA"/>
    <w:lvl w:ilvl="0" w:tplc="1D7A2A46">
      <w:numFmt w:val="bullet"/>
      <w:lvlText w:val=""/>
      <w:lvlJc w:val="left"/>
      <w:pPr>
        <w:ind w:left="63" w:hanging="212"/>
      </w:pPr>
      <w:rPr>
        <w:rFonts w:ascii="Wingdings" w:eastAsia="Wingdings" w:hAnsi="Wingdings" w:cs="Wingdings" w:hint="default"/>
        <w:w w:val="99"/>
        <w:sz w:val="18"/>
        <w:szCs w:val="18"/>
        <w:lang w:val="it-IT" w:eastAsia="en-US" w:bidi="ar-SA"/>
      </w:rPr>
    </w:lvl>
    <w:lvl w:ilvl="1" w:tplc="0C324EA0">
      <w:numFmt w:val="bullet"/>
      <w:lvlText w:val="•"/>
      <w:lvlJc w:val="left"/>
      <w:pPr>
        <w:ind w:left="1036" w:hanging="212"/>
      </w:pPr>
      <w:rPr>
        <w:rFonts w:hint="default"/>
        <w:lang w:val="it-IT" w:eastAsia="en-US" w:bidi="ar-SA"/>
      </w:rPr>
    </w:lvl>
    <w:lvl w:ilvl="2" w:tplc="B4128AEC">
      <w:numFmt w:val="bullet"/>
      <w:lvlText w:val="•"/>
      <w:lvlJc w:val="left"/>
      <w:pPr>
        <w:ind w:left="2012" w:hanging="212"/>
      </w:pPr>
      <w:rPr>
        <w:rFonts w:hint="default"/>
        <w:lang w:val="it-IT" w:eastAsia="en-US" w:bidi="ar-SA"/>
      </w:rPr>
    </w:lvl>
    <w:lvl w:ilvl="3" w:tplc="1B32AF38">
      <w:numFmt w:val="bullet"/>
      <w:lvlText w:val="•"/>
      <w:lvlJc w:val="left"/>
      <w:pPr>
        <w:ind w:left="2989" w:hanging="212"/>
      </w:pPr>
      <w:rPr>
        <w:rFonts w:hint="default"/>
        <w:lang w:val="it-IT" w:eastAsia="en-US" w:bidi="ar-SA"/>
      </w:rPr>
    </w:lvl>
    <w:lvl w:ilvl="4" w:tplc="A52E5FCA">
      <w:numFmt w:val="bullet"/>
      <w:lvlText w:val="•"/>
      <w:lvlJc w:val="left"/>
      <w:pPr>
        <w:ind w:left="3965" w:hanging="212"/>
      </w:pPr>
      <w:rPr>
        <w:rFonts w:hint="default"/>
        <w:lang w:val="it-IT" w:eastAsia="en-US" w:bidi="ar-SA"/>
      </w:rPr>
    </w:lvl>
    <w:lvl w:ilvl="5" w:tplc="41303F20">
      <w:numFmt w:val="bullet"/>
      <w:lvlText w:val="•"/>
      <w:lvlJc w:val="left"/>
      <w:pPr>
        <w:ind w:left="4941" w:hanging="212"/>
      </w:pPr>
      <w:rPr>
        <w:rFonts w:hint="default"/>
        <w:lang w:val="it-IT" w:eastAsia="en-US" w:bidi="ar-SA"/>
      </w:rPr>
    </w:lvl>
    <w:lvl w:ilvl="6" w:tplc="F7AABD2A">
      <w:numFmt w:val="bullet"/>
      <w:lvlText w:val="•"/>
      <w:lvlJc w:val="left"/>
      <w:pPr>
        <w:ind w:left="5918" w:hanging="212"/>
      </w:pPr>
      <w:rPr>
        <w:rFonts w:hint="default"/>
        <w:lang w:val="it-IT" w:eastAsia="en-US" w:bidi="ar-SA"/>
      </w:rPr>
    </w:lvl>
    <w:lvl w:ilvl="7" w:tplc="86503260">
      <w:numFmt w:val="bullet"/>
      <w:lvlText w:val="•"/>
      <w:lvlJc w:val="left"/>
      <w:pPr>
        <w:ind w:left="6894" w:hanging="212"/>
      </w:pPr>
      <w:rPr>
        <w:rFonts w:hint="default"/>
        <w:lang w:val="it-IT" w:eastAsia="en-US" w:bidi="ar-SA"/>
      </w:rPr>
    </w:lvl>
    <w:lvl w:ilvl="8" w:tplc="01F8C4D2">
      <w:numFmt w:val="bullet"/>
      <w:lvlText w:val="•"/>
      <w:lvlJc w:val="left"/>
      <w:pPr>
        <w:ind w:left="7870" w:hanging="212"/>
      </w:pPr>
      <w:rPr>
        <w:rFonts w:hint="default"/>
        <w:lang w:val="it-IT" w:eastAsia="en-US" w:bidi="ar-SA"/>
      </w:rPr>
    </w:lvl>
  </w:abstractNum>
  <w:abstractNum w:abstractNumId="1" w15:restartNumberingAfterBreak="0">
    <w:nsid w:val="05C61C3D"/>
    <w:multiLevelType w:val="hybridMultilevel"/>
    <w:tmpl w:val="095C4EA8"/>
    <w:lvl w:ilvl="0" w:tplc="E10C4D4E">
      <w:numFmt w:val="bullet"/>
      <w:lvlText w:val=""/>
      <w:lvlJc w:val="left"/>
      <w:pPr>
        <w:ind w:left="63" w:hanging="162"/>
      </w:pPr>
      <w:rPr>
        <w:rFonts w:ascii="Wingdings" w:eastAsia="Wingdings" w:hAnsi="Wingdings" w:cs="Wingdings" w:hint="default"/>
        <w:w w:val="99"/>
        <w:sz w:val="16"/>
        <w:szCs w:val="16"/>
        <w:lang w:val="it-IT" w:eastAsia="en-US" w:bidi="ar-SA"/>
      </w:rPr>
    </w:lvl>
    <w:lvl w:ilvl="1" w:tplc="1422CC80">
      <w:numFmt w:val="bullet"/>
      <w:lvlText w:val="•"/>
      <w:lvlJc w:val="left"/>
      <w:pPr>
        <w:ind w:left="1036" w:hanging="162"/>
      </w:pPr>
      <w:rPr>
        <w:rFonts w:hint="default"/>
        <w:lang w:val="it-IT" w:eastAsia="en-US" w:bidi="ar-SA"/>
      </w:rPr>
    </w:lvl>
    <w:lvl w:ilvl="2" w:tplc="F1421EA0">
      <w:numFmt w:val="bullet"/>
      <w:lvlText w:val="•"/>
      <w:lvlJc w:val="left"/>
      <w:pPr>
        <w:ind w:left="2012" w:hanging="162"/>
      </w:pPr>
      <w:rPr>
        <w:rFonts w:hint="default"/>
        <w:lang w:val="it-IT" w:eastAsia="en-US" w:bidi="ar-SA"/>
      </w:rPr>
    </w:lvl>
    <w:lvl w:ilvl="3" w:tplc="55389966">
      <w:numFmt w:val="bullet"/>
      <w:lvlText w:val="•"/>
      <w:lvlJc w:val="left"/>
      <w:pPr>
        <w:ind w:left="2989" w:hanging="162"/>
      </w:pPr>
      <w:rPr>
        <w:rFonts w:hint="default"/>
        <w:lang w:val="it-IT" w:eastAsia="en-US" w:bidi="ar-SA"/>
      </w:rPr>
    </w:lvl>
    <w:lvl w:ilvl="4" w:tplc="4CD4E396">
      <w:numFmt w:val="bullet"/>
      <w:lvlText w:val="•"/>
      <w:lvlJc w:val="left"/>
      <w:pPr>
        <w:ind w:left="3965" w:hanging="162"/>
      </w:pPr>
      <w:rPr>
        <w:rFonts w:hint="default"/>
        <w:lang w:val="it-IT" w:eastAsia="en-US" w:bidi="ar-SA"/>
      </w:rPr>
    </w:lvl>
    <w:lvl w:ilvl="5" w:tplc="AF921488">
      <w:numFmt w:val="bullet"/>
      <w:lvlText w:val="•"/>
      <w:lvlJc w:val="left"/>
      <w:pPr>
        <w:ind w:left="4941" w:hanging="162"/>
      </w:pPr>
      <w:rPr>
        <w:rFonts w:hint="default"/>
        <w:lang w:val="it-IT" w:eastAsia="en-US" w:bidi="ar-SA"/>
      </w:rPr>
    </w:lvl>
    <w:lvl w:ilvl="6" w:tplc="F052FFB2">
      <w:numFmt w:val="bullet"/>
      <w:lvlText w:val="•"/>
      <w:lvlJc w:val="left"/>
      <w:pPr>
        <w:ind w:left="5918" w:hanging="162"/>
      </w:pPr>
      <w:rPr>
        <w:rFonts w:hint="default"/>
        <w:lang w:val="it-IT" w:eastAsia="en-US" w:bidi="ar-SA"/>
      </w:rPr>
    </w:lvl>
    <w:lvl w:ilvl="7" w:tplc="16D6709C">
      <w:numFmt w:val="bullet"/>
      <w:lvlText w:val="•"/>
      <w:lvlJc w:val="left"/>
      <w:pPr>
        <w:ind w:left="6894" w:hanging="162"/>
      </w:pPr>
      <w:rPr>
        <w:rFonts w:hint="default"/>
        <w:lang w:val="it-IT" w:eastAsia="en-US" w:bidi="ar-SA"/>
      </w:rPr>
    </w:lvl>
    <w:lvl w:ilvl="8" w:tplc="B1B63176">
      <w:numFmt w:val="bullet"/>
      <w:lvlText w:val="•"/>
      <w:lvlJc w:val="left"/>
      <w:pPr>
        <w:ind w:left="7870" w:hanging="162"/>
      </w:pPr>
      <w:rPr>
        <w:rFonts w:hint="default"/>
        <w:lang w:val="it-IT" w:eastAsia="en-US" w:bidi="ar-SA"/>
      </w:rPr>
    </w:lvl>
  </w:abstractNum>
  <w:abstractNum w:abstractNumId="2" w15:restartNumberingAfterBreak="0">
    <w:nsid w:val="06B90AC0"/>
    <w:multiLevelType w:val="hybridMultilevel"/>
    <w:tmpl w:val="389C0D94"/>
    <w:lvl w:ilvl="0" w:tplc="580C2EC8">
      <w:numFmt w:val="bullet"/>
      <w:lvlText w:val=""/>
      <w:lvlJc w:val="left"/>
      <w:pPr>
        <w:ind w:left="513" w:hanging="281"/>
      </w:pPr>
      <w:rPr>
        <w:rFonts w:ascii="Wingdings" w:eastAsia="Wingdings" w:hAnsi="Wingdings" w:cs="Wingdings" w:hint="default"/>
        <w:w w:val="99"/>
        <w:sz w:val="24"/>
        <w:szCs w:val="24"/>
        <w:lang w:val="it-IT" w:eastAsia="en-US" w:bidi="ar-SA"/>
      </w:rPr>
    </w:lvl>
    <w:lvl w:ilvl="1" w:tplc="165877C4">
      <w:numFmt w:val="bullet"/>
      <w:lvlText w:val="•"/>
      <w:lvlJc w:val="left"/>
      <w:pPr>
        <w:ind w:left="1524" w:hanging="281"/>
      </w:pPr>
      <w:rPr>
        <w:rFonts w:hint="default"/>
        <w:lang w:val="it-IT" w:eastAsia="en-US" w:bidi="ar-SA"/>
      </w:rPr>
    </w:lvl>
    <w:lvl w:ilvl="2" w:tplc="025CF342">
      <w:numFmt w:val="bullet"/>
      <w:lvlText w:val="•"/>
      <w:lvlJc w:val="left"/>
      <w:pPr>
        <w:ind w:left="2528" w:hanging="281"/>
      </w:pPr>
      <w:rPr>
        <w:rFonts w:hint="default"/>
        <w:lang w:val="it-IT" w:eastAsia="en-US" w:bidi="ar-SA"/>
      </w:rPr>
    </w:lvl>
    <w:lvl w:ilvl="3" w:tplc="ACCC9512">
      <w:numFmt w:val="bullet"/>
      <w:lvlText w:val="•"/>
      <w:lvlJc w:val="left"/>
      <w:pPr>
        <w:ind w:left="3532" w:hanging="281"/>
      </w:pPr>
      <w:rPr>
        <w:rFonts w:hint="default"/>
        <w:lang w:val="it-IT" w:eastAsia="en-US" w:bidi="ar-SA"/>
      </w:rPr>
    </w:lvl>
    <w:lvl w:ilvl="4" w:tplc="72884A84">
      <w:numFmt w:val="bullet"/>
      <w:lvlText w:val="•"/>
      <w:lvlJc w:val="left"/>
      <w:pPr>
        <w:ind w:left="4536" w:hanging="281"/>
      </w:pPr>
      <w:rPr>
        <w:rFonts w:hint="default"/>
        <w:lang w:val="it-IT" w:eastAsia="en-US" w:bidi="ar-SA"/>
      </w:rPr>
    </w:lvl>
    <w:lvl w:ilvl="5" w:tplc="36EC6A06">
      <w:numFmt w:val="bullet"/>
      <w:lvlText w:val="•"/>
      <w:lvlJc w:val="left"/>
      <w:pPr>
        <w:ind w:left="5540" w:hanging="281"/>
      </w:pPr>
      <w:rPr>
        <w:rFonts w:hint="default"/>
        <w:lang w:val="it-IT" w:eastAsia="en-US" w:bidi="ar-SA"/>
      </w:rPr>
    </w:lvl>
    <w:lvl w:ilvl="6" w:tplc="F51CE046">
      <w:numFmt w:val="bullet"/>
      <w:lvlText w:val="•"/>
      <w:lvlJc w:val="left"/>
      <w:pPr>
        <w:ind w:left="6544" w:hanging="281"/>
      </w:pPr>
      <w:rPr>
        <w:rFonts w:hint="default"/>
        <w:lang w:val="it-IT" w:eastAsia="en-US" w:bidi="ar-SA"/>
      </w:rPr>
    </w:lvl>
    <w:lvl w:ilvl="7" w:tplc="67D4CE26">
      <w:numFmt w:val="bullet"/>
      <w:lvlText w:val="•"/>
      <w:lvlJc w:val="left"/>
      <w:pPr>
        <w:ind w:left="7548" w:hanging="281"/>
      </w:pPr>
      <w:rPr>
        <w:rFonts w:hint="default"/>
        <w:lang w:val="it-IT" w:eastAsia="en-US" w:bidi="ar-SA"/>
      </w:rPr>
    </w:lvl>
    <w:lvl w:ilvl="8" w:tplc="205CEFA4">
      <w:numFmt w:val="bullet"/>
      <w:lvlText w:val="•"/>
      <w:lvlJc w:val="left"/>
      <w:pPr>
        <w:ind w:left="8552" w:hanging="281"/>
      </w:pPr>
      <w:rPr>
        <w:rFonts w:hint="default"/>
        <w:lang w:val="it-IT" w:eastAsia="en-US" w:bidi="ar-SA"/>
      </w:rPr>
    </w:lvl>
  </w:abstractNum>
  <w:abstractNum w:abstractNumId="3" w15:restartNumberingAfterBreak="0">
    <w:nsid w:val="0C204DA7"/>
    <w:multiLevelType w:val="hybridMultilevel"/>
    <w:tmpl w:val="936E4EE2"/>
    <w:lvl w:ilvl="0" w:tplc="A9AEEBEC">
      <w:numFmt w:val="bullet"/>
      <w:lvlText w:val=""/>
      <w:lvlJc w:val="left"/>
      <w:pPr>
        <w:ind w:left="224" w:hanging="162"/>
      </w:pPr>
      <w:rPr>
        <w:rFonts w:ascii="Wingdings" w:eastAsia="Wingdings" w:hAnsi="Wingdings" w:cs="Wingdings" w:hint="default"/>
        <w:w w:val="99"/>
        <w:sz w:val="16"/>
        <w:szCs w:val="16"/>
        <w:lang w:val="it-IT" w:eastAsia="en-US" w:bidi="ar-SA"/>
      </w:rPr>
    </w:lvl>
    <w:lvl w:ilvl="1" w:tplc="4A483E0E">
      <w:numFmt w:val="bullet"/>
      <w:lvlText w:val="•"/>
      <w:lvlJc w:val="left"/>
      <w:pPr>
        <w:ind w:left="1180" w:hanging="162"/>
      </w:pPr>
      <w:rPr>
        <w:rFonts w:hint="default"/>
        <w:lang w:val="it-IT" w:eastAsia="en-US" w:bidi="ar-SA"/>
      </w:rPr>
    </w:lvl>
    <w:lvl w:ilvl="2" w:tplc="16F4D332">
      <w:numFmt w:val="bullet"/>
      <w:lvlText w:val="•"/>
      <w:lvlJc w:val="left"/>
      <w:pPr>
        <w:ind w:left="2140" w:hanging="162"/>
      </w:pPr>
      <w:rPr>
        <w:rFonts w:hint="default"/>
        <w:lang w:val="it-IT" w:eastAsia="en-US" w:bidi="ar-SA"/>
      </w:rPr>
    </w:lvl>
    <w:lvl w:ilvl="3" w:tplc="A6C2E8E8">
      <w:numFmt w:val="bullet"/>
      <w:lvlText w:val="•"/>
      <w:lvlJc w:val="left"/>
      <w:pPr>
        <w:ind w:left="3101" w:hanging="162"/>
      </w:pPr>
      <w:rPr>
        <w:rFonts w:hint="default"/>
        <w:lang w:val="it-IT" w:eastAsia="en-US" w:bidi="ar-SA"/>
      </w:rPr>
    </w:lvl>
    <w:lvl w:ilvl="4" w:tplc="A96AB7A2">
      <w:numFmt w:val="bullet"/>
      <w:lvlText w:val="•"/>
      <w:lvlJc w:val="left"/>
      <w:pPr>
        <w:ind w:left="4061" w:hanging="162"/>
      </w:pPr>
      <w:rPr>
        <w:rFonts w:hint="default"/>
        <w:lang w:val="it-IT" w:eastAsia="en-US" w:bidi="ar-SA"/>
      </w:rPr>
    </w:lvl>
    <w:lvl w:ilvl="5" w:tplc="6B8E8680">
      <w:numFmt w:val="bullet"/>
      <w:lvlText w:val="•"/>
      <w:lvlJc w:val="left"/>
      <w:pPr>
        <w:ind w:left="5021" w:hanging="162"/>
      </w:pPr>
      <w:rPr>
        <w:rFonts w:hint="default"/>
        <w:lang w:val="it-IT" w:eastAsia="en-US" w:bidi="ar-SA"/>
      </w:rPr>
    </w:lvl>
    <w:lvl w:ilvl="6" w:tplc="7212ADCC">
      <w:numFmt w:val="bullet"/>
      <w:lvlText w:val="•"/>
      <w:lvlJc w:val="left"/>
      <w:pPr>
        <w:ind w:left="5982" w:hanging="162"/>
      </w:pPr>
      <w:rPr>
        <w:rFonts w:hint="default"/>
        <w:lang w:val="it-IT" w:eastAsia="en-US" w:bidi="ar-SA"/>
      </w:rPr>
    </w:lvl>
    <w:lvl w:ilvl="7" w:tplc="DC9E3812">
      <w:numFmt w:val="bullet"/>
      <w:lvlText w:val="•"/>
      <w:lvlJc w:val="left"/>
      <w:pPr>
        <w:ind w:left="6942" w:hanging="162"/>
      </w:pPr>
      <w:rPr>
        <w:rFonts w:hint="default"/>
        <w:lang w:val="it-IT" w:eastAsia="en-US" w:bidi="ar-SA"/>
      </w:rPr>
    </w:lvl>
    <w:lvl w:ilvl="8" w:tplc="60A2B8B6">
      <w:numFmt w:val="bullet"/>
      <w:lvlText w:val="•"/>
      <w:lvlJc w:val="left"/>
      <w:pPr>
        <w:ind w:left="7902" w:hanging="162"/>
      </w:pPr>
      <w:rPr>
        <w:rFonts w:hint="default"/>
        <w:lang w:val="it-IT" w:eastAsia="en-US" w:bidi="ar-SA"/>
      </w:rPr>
    </w:lvl>
  </w:abstractNum>
  <w:abstractNum w:abstractNumId="4" w15:restartNumberingAfterBreak="0">
    <w:nsid w:val="147F047E"/>
    <w:multiLevelType w:val="hybridMultilevel"/>
    <w:tmpl w:val="F78E8B66"/>
    <w:lvl w:ilvl="0" w:tplc="2938B1DE">
      <w:numFmt w:val="bullet"/>
      <w:lvlText w:val=""/>
      <w:lvlJc w:val="left"/>
      <w:pPr>
        <w:ind w:left="225" w:hanging="162"/>
      </w:pPr>
      <w:rPr>
        <w:rFonts w:ascii="Wingdings" w:eastAsia="Wingdings" w:hAnsi="Wingdings" w:cs="Wingdings" w:hint="default"/>
        <w:w w:val="99"/>
        <w:sz w:val="16"/>
        <w:szCs w:val="16"/>
        <w:lang w:val="it-IT" w:eastAsia="en-US" w:bidi="ar-SA"/>
      </w:rPr>
    </w:lvl>
    <w:lvl w:ilvl="1" w:tplc="048A6EFC">
      <w:numFmt w:val="bullet"/>
      <w:lvlText w:val="•"/>
      <w:lvlJc w:val="left"/>
      <w:pPr>
        <w:ind w:left="1180" w:hanging="162"/>
      </w:pPr>
      <w:rPr>
        <w:rFonts w:hint="default"/>
        <w:lang w:val="it-IT" w:eastAsia="en-US" w:bidi="ar-SA"/>
      </w:rPr>
    </w:lvl>
    <w:lvl w:ilvl="2" w:tplc="334656C8">
      <w:numFmt w:val="bullet"/>
      <w:lvlText w:val="•"/>
      <w:lvlJc w:val="left"/>
      <w:pPr>
        <w:ind w:left="2140" w:hanging="162"/>
      </w:pPr>
      <w:rPr>
        <w:rFonts w:hint="default"/>
        <w:lang w:val="it-IT" w:eastAsia="en-US" w:bidi="ar-SA"/>
      </w:rPr>
    </w:lvl>
    <w:lvl w:ilvl="3" w:tplc="87BEE4D4">
      <w:numFmt w:val="bullet"/>
      <w:lvlText w:val="•"/>
      <w:lvlJc w:val="left"/>
      <w:pPr>
        <w:ind w:left="3101" w:hanging="162"/>
      </w:pPr>
      <w:rPr>
        <w:rFonts w:hint="default"/>
        <w:lang w:val="it-IT" w:eastAsia="en-US" w:bidi="ar-SA"/>
      </w:rPr>
    </w:lvl>
    <w:lvl w:ilvl="4" w:tplc="3D8A2732">
      <w:numFmt w:val="bullet"/>
      <w:lvlText w:val="•"/>
      <w:lvlJc w:val="left"/>
      <w:pPr>
        <w:ind w:left="4061" w:hanging="162"/>
      </w:pPr>
      <w:rPr>
        <w:rFonts w:hint="default"/>
        <w:lang w:val="it-IT" w:eastAsia="en-US" w:bidi="ar-SA"/>
      </w:rPr>
    </w:lvl>
    <w:lvl w:ilvl="5" w:tplc="271E0770">
      <w:numFmt w:val="bullet"/>
      <w:lvlText w:val="•"/>
      <w:lvlJc w:val="left"/>
      <w:pPr>
        <w:ind w:left="5021" w:hanging="162"/>
      </w:pPr>
      <w:rPr>
        <w:rFonts w:hint="default"/>
        <w:lang w:val="it-IT" w:eastAsia="en-US" w:bidi="ar-SA"/>
      </w:rPr>
    </w:lvl>
    <w:lvl w:ilvl="6" w:tplc="A64E7940">
      <w:numFmt w:val="bullet"/>
      <w:lvlText w:val="•"/>
      <w:lvlJc w:val="left"/>
      <w:pPr>
        <w:ind w:left="5982" w:hanging="162"/>
      </w:pPr>
      <w:rPr>
        <w:rFonts w:hint="default"/>
        <w:lang w:val="it-IT" w:eastAsia="en-US" w:bidi="ar-SA"/>
      </w:rPr>
    </w:lvl>
    <w:lvl w:ilvl="7" w:tplc="ED127B3C">
      <w:numFmt w:val="bullet"/>
      <w:lvlText w:val="•"/>
      <w:lvlJc w:val="left"/>
      <w:pPr>
        <w:ind w:left="6942" w:hanging="162"/>
      </w:pPr>
      <w:rPr>
        <w:rFonts w:hint="default"/>
        <w:lang w:val="it-IT" w:eastAsia="en-US" w:bidi="ar-SA"/>
      </w:rPr>
    </w:lvl>
    <w:lvl w:ilvl="8" w:tplc="439284F2">
      <w:numFmt w:val="bullet"/>
      <w:lvlText w:val="•"/>
      <w:lvlJc w:val="left"/>
      <w:pPr>
        <w:ind w:left="7902" w:hanging="162"/>
      </w:pPr>
      <w:rPr>
        <w:rFonts w:hint="default"/>
        <w:lang w:val="it-IT" w:eastAsia="en-US" w:bidi="ar-SA"/>
      </w:rPr>
    </w:lvl>
  </w:abstractNum>
  <w:abstractNum w:abstractNumId="5" w15:restartNumberingAfterBreak="0">
    <w:nsid w:val="2A63535C"/>
    <w:multiLevelType w:val="hybridMultilevel"/>
    <w:tmpl w:val="82BA9852"/>
    <w:lvl w:ilvl="0" w:tplc="F320956E">
      <w:numFmt w:val="bullet"/>
      <w:lvlText w:val=""/>
      <w:lvlJc w:val="left"/>
      <w:pPr>
        <w:ind w:left="225" w:hanging="162"/>
      </w:pPr>
      <w:rPr>
        <w:rFonts w:ascii="Wingdings" w:eastAsia="Wingdings" w:hAnsi="Wingdings" w:cs="Wingdings" w:hint="default"/>
        <w:w w:val="99"/>
        <w:sz w:val="16"/>
        <w:szCs w:val="16"/>
        <w:lang w:val="it-IT" w:eastAsia="en-US" w:bidi="ar-SA"/>
      </w:rPr>
    </w:lvl>
    <w:lvl w:ilvl="1" w:tplc="0DD0650A">
      <w:numFmt w:val="bullet"/>
      <w:lvlText w:val="•"/>
      <w:lvlJc w:val="left"/>
      <w:pPr>
        <w:ind w:left="1180" w:hanging="162"/>
      </w:pPr>
      <w:rPr>
        <w:rFonts w:hint="default"/>
        <w:lang w:val="it-IT" w:eastAsia="en-US" w:bidi="ar-SA"/>
      </w:rPr>
    </w:lvl>
    <w:lvl w:ilvl="2" w:tplc="89A28CEE">
      <w:numFmt w:val="bullet"/>
      <w:lvlText w:val="•"/>
      <w:lvlJc w:val="left"/>
      <w:pPr>
        <w:ind w:left="2140" w:hanging="162"/>
      </w:pPr>
      <w:rPr>
        <w:rFonts w:hint="default"/>
        <w:lang w:val="it-IT" w:eastAsia="en-US" w:bidi="ar-SA"/>
      </w:rPr>
    </w:lvl>
    <w:lvl w:ilvl="3" w:tplc="EED0493A">
      <w:numFmt w:val="bullet"/>
      <w:lvlText w:val="•"/>
      <w:lvlJc w:val="left"/>
      <w:pPr>
        <w:ind w:left="3101" w:hanging="162"/>
      </w:pPr>
      <w:rPr>
        <w:rFonts w:hint="default"/>
        <w:lang w:val="it-IT" w:eastAsia="en-US" w:bidi="ar-SA"/>
      </w:rPr>
    </w:lvl>
    <w:lvl w:ilvl="4" w:tplc="B588A6C6">
      <w:numFmt w:val="bullet"/>
      <w:lvlText w:val="•"/>
      <w:lvlJc w:val="left"/>
      <w:pPr>
        <w:ind w:left="4061" w:hanging="162"/>
      </w:pPr>
      <w:rPr>
        <w:rFonts w:hint="default"/>
        <w:lang w:val="it-IT" w:eastAsia="en-US" w:bidi="ar-SA"/>
      </w:rPr>
    </w:lvl>
    <w:lvl w:ilvl="5" w:tplc="6A0A7DAE">
      <w:numFmt w:val="bullet"/>
      <w:lvlText w:val="•"/>
      <w:lvlJc w:val="left"/>
      <w:pPr>
        <w:ind w:left="5021" w:hanging="162"/>
      </w:pPr>
      <w:rPr>
        <w:rFonts w:hint="default"/>
        <w:lang w:val="it-IT" w:eastAsia="en-US" w:bidi="ar-SA"/>
      </w:rPr>
    </w:lvl>
    <w:lvl w:ilvl="6" w:tplc="140EDC4A">
      <w:numFmt w:val="bullet"/>
      <w:lvlText w:val="•"/>
      <w:lvlJc w:val="left"/>
      <w:pPr>
        <w:ind w:left="5982" w:hanging="162"/>
      </w:pPr>
      <w:rPr>
        <w:rFonts w:hint="default"/>
        <w:lang w:val="it-IT" w:eastAsia="en-US" w:bidi="ar-SA"/>
      </w:rPr>
    </w:lvl>
    <w:lvl w:ilvl="7" w:tplc="AF328F68">
      <w:numFmt w:val="bullet"/>
      <w:lvlText w:val="•"/>
      <w:lvlJc w:val="left"/>
      <w:pPr>
        <w:ind w:left="6942" w:hanging="162"/>
      </w:pPr>
      <w:rPr>
        <w:rFonts w:hint="default"/>
        <w:lang w:val="it-IT" w:eastAsia="en-US" w:bidi="ar-SA"/>
      </w:rPr>
    </w:lvl>
    <w:lvl w:ilvl="8" w:tplc="1B560A46">
      <w:numFmt w:val="bullet"/>
      <w:lvlText w:val="•"/>
      <w:lvlJc w:val="left"/>
      <w:pPr>
        <w:ind w:left="7902" w:hanging="162"/>
      </w:pPr>
      <w:rPr>
        <w:rFonts w:hint="default"/>
        <w:lang w:val="it-IT" w:eastAsia="en-US" w:bidi="ar-SA"/>
      </w:rPr>
    </w:lvl>
  </w:abstractNum>
  <w:abstractNum w:abstractNumId="6" w15:restartNumberingAfterBreak="0">
    <w:nsid w:val="494C201A"/>
    <w:multiLevelType w:val="hybridMultilevel"/>
    <w:tmpl w:val="93C0B1CE"/>
    <w:lvl w:ilvl="0" w:tplc="C150C7BA">
      <w:numFmt w:val="bullet"/>
      <w:lvlText w:val=""/>
      <w:lvlJc w:val="left"/>
      <w:pPr>
        <w:ind w:left="63" w:hanging="162"/>
      </w:pPr>
      <w:rPr>
        <w:rFonts w:ascii="Wingdings" w:eastAsia="Wingdings" w:hAnsi="Wingdings" w:cs="Wingdings" w:hint="default"/>
        <w:w w:val="99"/>
        <w:sz w:val="16"/>
        <w:szCs w:val="16"/>
        <w:lang w:val="it-IT" w:eastAsia="en-US" w:bidi="ar-SA"/>
      </w:rPr>
    </w:lvl>
    <w:lvl w:ilvl="1" w:tplc="DB36276E">
      <w:numFmt w:val="bullet"/>
      <w:lvlText w:val="•"/>
      <w:lvlJc w:val="left"/>
      <w:pPr>
        <w:ind w:left="1036" w:hanging="162"/>
      </w:pPr>
      <w:rPr>
        <w:rFonts w:hint="default"/>
        <w:lang w:val="it-IT" w:eastAsia="en-US" w:bidi="ar-SA"/>
      </w:rPr>
    </w:lvl>
    <w:lvl w:ilvl="2" w:tplc="2F32F32A">
      <w:numFmt w:val="bullet"/>
      <w:lvlText w:val="•"/>
      <w:lvlJc w:val="left"/>
      <w:pPr>
        <w:ind w:left="2012" w:hanging="162"/>
      </w:pPr>
      <w:rPr>
        <w:rFonts w:hint="default"/>
        <w:lang w:val="it-IT" w:eastAsia="en-US" w:bidi="ar-SA"/>
      </w:rPr>
    </w:lvl>
    <w:lvl w:ilvl="3" w:tplc="2738FDEC">
      <w:numFmt w:val="bullet"/>
      <w:lvlText w:val="•"/>
      <w:lvlJc w:val="left"/>
      <w:pPr>
        <w:ind w:left="2989" w:hanging="162"/>
      </w:pPr>
      <w:rPr>
        <w:rFonts w:hint="default"/>
        <w:lang w:val="it-IT" w:eastAsia="en-US" w:bidi="ar-SA"/>
      </w:rPr>
    </w:lvl>
    <w:lvl w:ilvl="4" w:tplc="CDF6CB32">
      <w:numFmt w:val="bullet"/>
      <w:lvlText w:val="•"/>
      <w:lvlJc w:val="left"/>
      <w:pPr>
        <w:ind w:left="3965" w:hanging="162"/>
      </w:pPr>
      <w:rPr>
        <w:rFonts w:hint="default"/>
        <w:lang w:val="it-IT" w:eastAsia="en-US" w:bidi="ar-SA"/>
      </w:rPr>
    </w:lvl>
    <w:lvl w:ilvl="5" w:tplc="DA2A15AE">
      <w:numFmt w:val="bullet"/>
      <w:lvlText w:val="•"/>
      <w:lvlJc w:val="left"/>
      <w:pPr>
        <w:ind w:left="4941" w:hanging="162"/>
      </w:pPr>
      <w:rPr>
        <w:rFonts w:hint="default"/>
        <w:lang w:val="it-IT" w:eastAsia="en-US" w:bidi="ar-SA"/>
      </w:rPr>
    </w:lvl>
    <w:lvl w:ilvl="6" w:tplc="328EFB10">
      <w:numFmt w:val="bullet"/>
      <w:lvlText w:val="•"/>
      <w:lvlJc w:val="left"/>
      <w:pPr>
        <w:ind w:left="5918" w:hanging="162"/>
      </w:pPr>
      <w:rPr>
        <w:rFonts w:hint="default"/>
        <w:lang w:val="it-IT" w:eastAsia="en-US" w:bidi="ar-SA"/>
      </w:rPr>
    </w:lvl>
    <w:lvl w:ilvl="7" w:tplc="4DFC29AE">
      <w:numFmt w:val="bullet"/>
      <w:lvlText w:val="•"/>
      <w:lvlJc w:val="left"/>
      <w:pPr>
        <w:ind w:left="6894" w:hanging="162"/>
      </w:pPr>
      <w:rPr>
        <w:rFonts w:hint="default"/>
        <w:lang w:val="it-IT" w:eastAsia="en-US" w:bidi="ar-SA"/>
      </w:rPr>
    </w:lvl>
    <w:lvl w:ilvl="8" w:tplc="494C4C56">
      <w:numFmt w:val="bullet"/>
      <w:lvlText w:val="•"/>
      <w:lvlJc w:val="left"/>
      <w:pPr>
        <w:ind w:left="7870" w:hanging="162"/>
      </w:pPr>
      <w:rPr>
        <w:rFonts w:hint="default"/>
        <w:lang w:val="it-IT" w:eastAsia="en-US" w:bidi="ar-SA"/>
      </w:rPr>
    </w:lvl>
  </w:abstractNum>
  <w:abstractNum w:abstractNumId="7" w15:restartNumberingAfterBreak="0">
    <w:nsid w:val="4AA14BF1"/>
    <w:multiLevelType w:val="hybridMultilevel"/>
    <w:tmpl w:val="1E506BFE"/>
    <w:lvl w:ilvl="0" w:tplc="5EBE0A70">
      <w:numFmt w:val="bullet"/>
      <w:lvlText w:val=""/>
      <w:lvlJc w:val="left"/>
      <w:pPr>
        <w:ind w:left="63" w:hanging="162"/>
      </w:pPr>
      <w:rPr>
        <w:rFonts w:ascii="Wingdings" w:eastAsia="Wingdings" w:hAnsi="Wingdings" w:cs="Wingdings" w:hint="default"/>
        <w:w w:val="99"/>
        <w:sz w:val="16"/>
        <w:szCs w:val="16"/>
        <w:lang w:val="it-IT" w:eastAsia="en-US" w:bidi="ar-SA"/>
      </w:rPr>
    </w:lvl>
    <w:lvl w:ilvl="1" w:tplc="E82091EA">
      <w:numFmt w:val="bullet"/>
      <w:lvlText w:val="•"/>
      <w:lvlJc w:val="left"/>
      <w:pPr>
        <w:ind w:left="1036" w:hanging="162"/>
      </w:pPr>
      <w:rPr>
        <w:rFonts w:hint="default"/>
        <w:lang w:val="it-IT" w:eastAsia="en-US" w:bidi="ar-SA"/>
      </w:rPr>
    </w:lvl>
    <w:lvl w:ilvl="2" w:tplc="4E4C508C">
      <w:numFmt w:val="bullet"/>
      <w:lvlText w:val="•"/>
      <w:lvlJc w:val="left"/>
      <w:pPr>
        <w:ind w:left="2012" w:hanging="162"/>
      </w:pPr>
      <w:rPr>
        <w:rFonts w:hint="default"/>
        <w:lang w:val="it-IT" w:eastAsia="en-US" w:bidi="ar-SA"/>
      </w:rPr>
    </w:lvl>
    <w:lvl w:ilvl="3" w:tplc="6ABC115E">
      <w:numFmt w:val="bullet"/>
      <w:lvlText w:val="•"/>
      <w:lvlJc w:val="left"/>
      <w:pPr>
        <w:ind w:left="2989" w:hanging="162"/>
      </w:pPr>
      <w:rPr>
        <w:rFonts w:hint="default"/>
        <w:lang w:val="it-IT" w:eastAsia="en-US" w:bidi="ar-SA"/>
      </w:rPr>
    </w:lvl>
    <w:lvl w:ilvl="4" w:tplc="9C18E44A">
      <w:numFmt w:val="bullet"/>
      <w:lvlText w:val="•"/>
      <w:lvlJc w:val="left"/>
      <w:pPr>
        <w:ind w:left="3965" w:hanging="162"/>
      </w:pPr>
      <w:rPr>
        <w:rFonts w:hint="default"/>
        <w:lang w:val="it-IT" w:eastAsia="en-US" w:bidi="ar-SA"/>
      </w:rPr>
    </w:lvl>
    <w:lvl w:ilvl="5" w:tplc="AB2888C8">
      <w:numFmt w:val="bullet"/>
      <w:lvlText w:val="•"/>
      <w:lvlJc w:val="left"/>
      <w:pPr>
        <w:ind w:left="4941" w:hanging="162"/>
      </w:pPr>
      <w:rPr>
        <w:rFonts w:hint="default"/>
        <w:lang w:val="it-IT" w:eastAsia="en-US" w:bidi="ar-SA"/>
      </w:rPr>
    </w:lvl>
    <w:lvl w:ilvl="6" w:tplc="CD8E5184">
      <w:numFmt w:val="bullet"/>
      <w:lvlText w:val="•"/>
      <w:lvlJc w:val="left"/>
      <w:pPr>
        <w:ind w:left="5918" w:hanging="162"/>
      </w:pPr>
      <w:rPr>
        <w:rFonts w:hint="default"/>
        <w:lang w:val="it-IT" w:eastAsia="en-US" w:bidi="ar-SA"/>
      </w:rPr>
    </w:lvl>
    <w:lvl w:ilvl="7" w:tplc="A9746004">
      <w:numFmt w:val="bullet"/>
      <w:lvlText w:val="•"/>
      <w:lvlJc w:val="left"/>
      <w:pPr>
        <w:ind w:left="6894" w:hanging="162"/>
      </w:pPr>
      <w:rPr>
        <w:rFonts w:hint="default"/>
        <w:lang w:val="it-IT" w:eastAsia="en-US" w:bidi="ar-SA"/>
      </w:rPr>
    </w:lvl>
    <w:lvl w:ilvl="8" w:tplc="FB989738">
      <w:numFmt w:val="bullet"/>
      <w:lvlText w:val="•"/>
      <w:lvlJc w:val="left"/>
      <w:pPr>
        <w:ind w:left="7870" w:hanging="162"/>
      </w:pPr>
      <w:rPr>
        <w:rFonts w:hint="default"/>
        <w:lang w:val="it-IT" w:eastAsia="en-US" w:bidi="ar-SA"/>
      </w:rPr>
    </w:lvl>
  </w:abstractNum>
  <w:abstractNum w:abstractNumId="8" w15:restartNumberingAfterBreak="0">
    <w:nsid w:val="5FF45A93"/>
    <w:multiLevelType w:val="hybridMultilevel"/>
    <w:tmpl w:val="2990FD10"/>
    <w:lvl w:ilvl="0" w:tplc="F23ED306">
      <w:numFmt w:val="bullet"/>
      <w:lvlText w:val=""/>
      <w:lvlJc w:val="left"/>
      <w:pPr>
        <w:ind w:left="224" w:hanging="162"/>
      </w:pPr>
      <w:rPr>
        <w:rFonts w:ascii="Wingdings" w:eastAsia="Wingdings" w:hAnsi="Wingdings" w:cs="Wingdings" w:hint="default"/>
        <w:w w:val="99"/>
        <w:sz w:val="16"/>
        <w:szCs w:val="16"/>
        <w:lang w:val="it-IT" w:eastAsia="en-US" w:bidi="ar-SA"/>
      </w:rPr>
    </w:lvl>
    <w:lvl w:ilvl="1" w:tplc="44A268CA">
      <w:numFmt w:val="bullet"/>
      <w:lvlText w:val="•"/>
      <w:lvlJc w:val="left"/>
      <w:pPr>
        <w:ind w:left="1180" w:hanging="162"/>
      </w:pPr>
      <w:rPr>
        <w:rFonts w:hint="default"/>
        <w:lang w:val="it-IT" w:eastAsia="en-US" w:bidi="ar-SA"/>
      </w:rPr>
    </w:lvl>
    <w:lvl w:ilvl="2" w:tplc="943649FA">
      <w:numFmt w:val="bullet"/>
      <w:lvlText w:val="•"/>
      <w:lvlJc w:val="left"/>
      <w:pPr>
        <w:ind w:left="2140" w:hanging="162"/>
      </w:pPr>
      <w:rPr>
        <w:rFonts w:hint="default"/>
        <w:lang w:val="it-IT" w:eastAsia="en-US" w:bidi="ar-SA"/>
      </w:rPr>
    </w:lvl>
    <w:lvl w:ilvl="3" w:tplc="4FAA8392">
      <w:numFmt w:val="bullet"/>
      <w:lvlText w:val="•"/>
      <w:lvlJc w:val="left"/>
      <w:pPr>
        <w:ind w:left="3101" w:hanging="162"/>
      </w:pPr>
      <w:rPr>
        <w:rFonts w:hint="default"/>
        <w:lang w:val="it-IT" w:eastAsia="en-US" w:bidi="ar-SA"/>
      </w:rPr>
    </w:lvl>
    <w:lvl w:ilvl="4" w:tplc="22322BC8">
      <w:numFmt w:val="bullet"/>
      <w:lvlText w:val="•"/>
      <w:lvlJc w:val="left"/>
      <w:pPr>
        <w:ind w:left="4061" w:hanging="162"/>
      </w:pPr>
      <w:rPr>
        <w:rFonts w:hint="default"/>
        <w:lang w:val="it-IT" w:eastAsia="en-US" w:bidi="ar-SA"/>
      </w:rPr>
    </w:lvl>
    <w:lvl w:ilvl="5" w:tplc="F70E9052">
      <w:numFmt w:val="bullet"/>
      <w:lvlText w:val="•"/>
      <w:lvlJc w:val="left"/>
      <w:pPr>
        <w:ind w:left="5021" w:hanging="162"/>
      </w:pPr>
      <w:rPr>
        <w:rFonts w:hint="default"/>
        <w:lang w:val="it-IT" w:eastAsia="en-US" w:bidi="ar-SA"/>
      </w:rPr>
    </w:lvl>
    <w:lvl w:ilvl="6" w:tplc="1B644880">
      <w:numFmt w:val="bullet"/>
      <w:lvlText w:val="•"/>
      <w:lvlJc w:val="left"/>
      <w:pPr>
        <w:ind w:left="5982" w:hanging="162"/>
      </w:pPr>
      <w:rPr>
        <w:rFonts w:hint="default"/>
        <w:lang w:val="it-IT" w:eastAsia="en-US" w:bidi="ar-SA"/>
      </w:rPr>
    </w:lvl>
    <w:lvl w:ilvl="7" w:tplc="B2981AAE">
      <w:numFmt w:val="bullet"/>
      <w:lvlText w:val="•"/>
      <w:lvlJc w:val="left"/>
      <w:pPr>
        <w:ind w:left="6942" w:hanging="162"/>
      </w:pPr>
      <w:rPr>
        <w:rFonts w:hint="default"/>
        <w:lang w:val="it-IT" w:eastAsia="en-US" w:bidi="ar-SA"/>
      </w:rPr>
    </w:lvl>
    <w:lvl w:ilvl="8" w:tplc="F50A0E60">
      <w:numFmt w:val="bullet"/>
      <w:lvlText w:val="•"/>
      <w:lvlJc w:val="left"/>
      <w:pPr>
        <w:ind w:left="7902" w:hanging="162"/>
      </w:pPr>
      <w:rPr>
        <w:rFonts w:hint="default"/>
        <w:lang w:val="it-IT" w:eastAsia="en-US" w:bidi="ar-SA"/>
      </w:rPr>
    </w:lvl>
  </w:abstractNum>
  <w:abstractNum w:abstractNumId="9" w15:restartNumberingAfterBreak="0">
    <w:nsid w:val="618875B7"/>
    <w:multiLevelType w:val="hybridMultilevel"/>
    <w:tmpl w:val="A058EAA0"/>
    <w:lvl w:ilvl="0" w:tplc="BFEAEE5C">
      <w:numFmt w:val="bullet"/>
      <w:lvlText w:val=""/>
      <w:lvlJc w:val="left"/>
      <w:pPr>
        <w:ind w:left="224" w:hanging="162"/>
      </w:pPr>
      <w:rPr>
        <w:rFonts w:ascii="Wingdings" w:eastAsia="Wingdings" w:hAnsi="Wingdings" w:cs="Wingdings" w:hint="default"/>
        <w:w w:val="99"/>
        <w:sz w:val="16"/>
        <w:szCs w:val="16"/>
        <w:lang w:val="it-IT" w:eastAsia="en-US" w:bidi="ar-SA"/>
      </w:rPr>
    </w:lvl>
    <w:lvl w:ilvl="1" w:tplc="FFB6A254">
      <w:numFmt w:val="bullet"/>
      <w:lvlText w:val="•"/>
      <w:lvlJc w:val="left"/>
      <w:pPr>
        <w:ind w:left="1180" w:hanging="162"/>
      </w:pPr>
      <w:rPr>
        <w:rFonts w:hint="default"/>
        <w:lang w:val="it-IT" w:eastAsia="en-US" w:bidi="ar-SA"/>
      </w:rPr>
    </w:lvl>
    <w:lvl w:ilvl="2" w:tplc="10C82A9A">
      <w:numFmt w:val="bullet"/>
      <w:lvlText w:val="•"/>
      <w:lvlJc w:val="left"/>
      <w:pPr>
        <w:ind w:left="2140" w:hanging="162"/>
      </w:pPr>
      <w:rPr>
        <w:rFonts w:hint="default"/>
        <w:lang w:val="it-IT" w:eastAsia="en-US" w:bidi="ar-SA"/>
      </w:rPr>
    </w:lvl>
    <w:lvl w:ilvl="3" w:tplc="B83EC876">
      <w:numFmt w:val="bullet"/>
      <w:lvlText w:val="•"/>
      <w:lvlJc w:val="left"/>
      <w:pPr>
        <w:ind w:left="3101" w:hanging="162"/>
      </w:pPr>
      <w:rPr>
        <w:rFonts w:hint="default"/>
        <w:lang w:val="it-IT" w:eastAsia="en-US" w:bidi="ar-SA"/>
      </w:rPr>
    </w:lvl>
    <w:lvl w:ilvl="4" w:tplc="F7B6A780">
      <w:numFmt w:val="bullet"/>
      <w:lvlText w:val="•"/>
      <w:lvlJc w:val="left"/>
      <w:pPr>
        <w:ind w:left="4061" w:hanging="162"/>
      </w:pPr>
      <w:rPr>
        <w:rFonts w:hint="default"/>
        <w:lang w:val="it-IT" w:eastAsia="en-US" w:bidi="ar-SA"/>
      </w:rPr>
    </w:lvl>
    <w:lvl w:ilvl="5" w:tplc="4DF898EC">
      <w:numFmt w:val="bullet"/>
      <w:lvlText w:val="•"/>
      <w:lvlJc w:val="left"/>
      <w:pPr>
        <w:ind w:left="5021" w:hanging="162"/>
      </w:pPr>
      <w:rPr>
        <w:rFonts w:hint="default"/>
        <w:lang w:val="it-IT" w:eastAsia="en-US" w:bidi="ar-SA"/>
      </w:rPr>
    </w:lvl>
    <w:lvl w:ilvl="6" w:tplc="1D0CD5A6">
      <w:numFmt w:val="bullet"/>
      <w:lvlText w:val="•"/>
      <w:lvlJc w:val="left"/>
      <w:pPr>
        <w:ind w:left="5982" w:hanging="162"/>
      </w:pPr>
      <w:rPr>
        <w:rFonts w:hint="default"/>
        <w:lang w:val="it-IT" w:eastAsia="en-US" w:bidi="ar-SA"/>
      </w:rPr>
    </w:lvl>
    <w:lvl w:ilvl="7" w:tplc="E85E25A4">
      <w:numFmt w:val="bullet"/>
      <w:lvlText w:val="•"/>
      <w:lvlJc w:val="left"/>
      <w:pPr>
        <w:ind w:left="6942" w:hanging="162"/>
      </w:pPr>
      <w:rPr>
        <w:rFonts w:hint="default"/>
        <w:lang w:val="it-IT" w:eastAsia="en-US" w:bidi="ar-SA"/>
      </w:rPr>
    </w:lvl>
    <w:lvl w:ilvl="8" w:tplc="48322BC2">
      <w:numFmt w:val="bullet"/>
      <w:lvlText w:val="•"/>
      <w:lvlJc w:val="left"/>
      <w:pPr>
        <w:ind w:left="7902" w:hanging="162"/>
      </w:pPr>
      <w:rPr>
        <w:rFonts w:hint="default"/>
        <w:lang w:val="it-IT" w:eastAsia="en-US" w:bidi="ar-SA"/>
      </w:rPr>
    </w:lvl>
  </w:abstractNum>
  <w:abstractNum w:abstractNumId="10" w15:restartNumberingAfterBreak="0">
    <w:nsid w:val="6C153322"/>
    <w:multiLevelType w:val="hybridMultilevel"/>
    <w:tmpl w:val="A01CF2DE"/>
    <w:lvl w:ilvl="0" w:tplc="B338ED94">
      <w:numFmt w:val="bullet"/>
      <w:lvlText w:val=""/>
      <w:lvlJc w:val="left"/>
      <w:pPr>
        <w:ind w:left="225" w:hanging="162"/>
      </w:pPr>
      <w:rPr>
        <w:rFonts w:ascii="Wingdings" w:eastAsia="Wingdings" w:hAnsi="Wingdings" w:cs="Wingdings" w:hint="default"/>
        <w:w w:val="99"/>
        <w:sz w:val="16"/>
        <w:szCs w:val="16"/>
        <w:lang w:val="it-IT" w:eastAsia="en-US" w:bidi="ar-SA"/>
      </w:rPr>
    </w:lvl>
    <w:lvl w:ilvl="1" w:tplc="03624A60">
      <w:numFmt w:val="bullet"/>
      <w:lvlText w:val="•"/>
      <w:lvlJc w:val="left"/>
      <w:pPr>
        <w:ind w:left="1180" w:hanging="162"/>
      </w:pPr>
      <w:rPr>
        <w:rFonts w:hint="default"/>
        <w:lang w:val="it-IT" w:eastAsia="en-US" w:bidi="ar-SA"/>
      </w:rPr>
    </w:lvl>
    <w:lvl w:ilvl="2" w:tplc="A56A47F6">
      <w:numFmt w:val="bullet"/>
      <w:lvlText w:val="•"/>
      <w:lvlJc w:val="left"/>
      <w:pPr>
        <w:ind w:left="2140" w:hanging="162"/>
      </w:pPr>
      <w:rPr>
        <w:rFonts w:hint="default"/>
        <w:lang w:val="it-IT" w:eastAsia="en-US" w:bidi="ar-SA"/>
      </w:rPr>
    </w:lvl>
    <w:lvl w:ilvl="3" w:tplc="F6E66D0E">
      <w:numFmt w:val="bullet"/>
      <w:lvlText w:val="•"/>
      <w:lvlJc w:val="left"/>
      <w:pPr>
        <w:ind w:left="3101" w:hanging="162"/>
      </w:pPr>
      <w:rPr>
        <w:rFonts w:hint="default"/>
        <w:lang w:val="it-IT" w:eastAsia="en-US" w:bidi="ar-SA"/>
      </w:rPr>
    </w:lvl>
    <w:lvl w:ilvl="4" w:tplc="20885CE4">
      <w:numFmt w:val="bullet"/>
      <w:lvlText w:val="•"/>
      <w:lvlJc w:val="left"/>
      <w:pPr>
        <w:ind w:left="4061" w:hanging="162"/>
      </w:pPr>
      <w:rPr>
        <w:rFonts w:hint="default"/>
        <w:lang w:val="it-IT" w:eastAsia="en-US" w:bidi="ar-SA"/>
      </w:rPr>
    </w:lvl>
    <w:lvl w:ilvl="5" w:tplc="117C3624">
      <w:numFmt w:val="bullet"/>
      <w:lvlText w:val="•"/>
      <w:lvlJc w:val="left"/>
      <w:pPr>
        <w:ind w:left="5021" w:hanging="162"/>
      </w:pPr>
      <w:rPr>
        <w:rFonts w:hint="default"/>
        <w:lang w:val="it-IT" w:eastAsia="en-US" w:bidi="ar-SA"/>
      </w:rPr>
    </w:lvl>
    <w:lvl w:ilvl="6" w:tplc="54C0AD7A">
      <w:numFmt w:val="bullet"/>
      <w:lvlText w:val="•"/>
      <w:lvlJc w:val="left"/>
      <w:pPr>
        <w:ind w:left="5982" w:hanging="162"/>
      </w:pPr>
      <w:rPr>
        <w:rFonts w:hint="default"/>
        <w:lang w:val="it-IT" w:eastAsia="en-US" w:bidi="ar-SA"/>
      </w:rPr>
    </w:lvl>
    <w:lvl w:ilvl="7" w:tplc="A7E46176">
      <w:numFmt w:val="bullet"/>
      <w:lvlText w:val="•"/>
      <w:lvlJc w:val="left"/>
      <w:pPr>
        <w:ind w:left="6942" w:hanging="162"/>
      </w:pPr>
      <w:rPr>
        <w:rFonts w:hint="default"/>
        <w:lang w:val="it-IT" w:eastAsia="en-US" w:bidi="ar-SA"/>
      </w:rPr>
    </w:lvl>
    <w:lvl w:ilvl="8" w:tplc="7D06E49E">
      <w:numFmt w:val="bullet"/>
      <w:lvlText w:val="•"/>
      <w:lvlJc w:val="left"/>
      <w:pPr>
        <w:ind w:left="7902" w:hanging="162"/>
      </w:pPr>
      <w:rPr>
        <w:rFonts w:hint="default"/>
        <w:lang w:val="it-IT" w:eastAsia="en-US" w:bidi="ar-SA"/>
      </w:rPr>
    </w:lvl>
  </w:abstractNum>
  <w:abstractNum w:abstractNumId="11" w15:restartNumberingAfterBreak="0">
    <w:nsid w:val="748F6357"/>
    <w:multiLevelType w:val="hybridMultilevel"/>
    <w:tmpl w:val="836A15AA"/>
    <w:lvl w:ilvl="0" w:tplc="8278A102">
      <w:numFmt w:val="bullet"/>
      <w:lvlText w:val=""/>
      <w:lvlJc w:val="left"/>
      <w:pPr>
        <w:ind w:left="63" w:hanging="162"/>
      </w:pPr>
      <w:rPr>
        <w:rFonts w:ascii="Wingdings" w:eastAsia="Wingdings" w:hAnsi="Wingdings" w:cs="Wingdings" w:hint="default"/>
        <w:w w:val="99"/>
        <w:sz w:val="16"/>
        <w:szCs w:val="16"/>
        <w:lang w:val="it-IT" w:eastAsia="en-US" w:bidi="ar-SA"/>
      </w:rPr>
    </w:lvl>
    <w:lvl w:ilvl="1" w:tplc="66E00D4E">
      <w:numFmt w:val="bullet"/>
      <w:lvlText w:val="•"/>
      <w:lvlJc w:val="left"/>
      <w:pPr>
        <w:ind w:left="1036" w:hanging="162"/>
      </w:pPr>
      <w:rPr>
        <w:rFonts w:hint="default"/>
        <w:lang w:val="it-IT" w:eastAsia="en-US" w:bidi="ar-SA"/>
      </w:rPr>
    </w:lvl>
    <w:lvl w:ilvl="2" w:tplc="B0FA1A06">
      <w:numFmt w:val="bullet"/>
      <w:lvlText w:val="•"/>
      <w:lvlJc w:val="left"/>
      <w:pPr>
        <w:ind w:left="2012" w:hanging="162"/>
      </w:pPr>
      <w:rPr>
        <w:rFonts w:hint="default"/>
        <w:lang w:val="it-IT" w:eastAsia="en-US" w:bidi="ar-SA"/>
      </w:rPr>
    </w:lvl>
    <w:lvl w:ilvl="3" w:tplc="AFF62288">
      <w:numFmt w:val="bullet"/>
      <w:lvlText w:val="•"/>
      <w:lvlJc w:val="left"/>
      <w:pPr>
        <w:ind w:left="2989" w:hanging="162"/>
      </w:pPr>
      <w:rPr>
        <w:rFonts w:hint="default"/>
        <w:lang w:val="it-IT" w:eastAsia="en-US" w:bidi="ar-SA"/>
      </w:rPr>
    </w:lvl>
    <w:lvl w:ilvl="4" w:tplc="090086E4">
      <w:numFmt w:val="bullet"/>
      <w:lvlText w:val="•"/>
      <w:lvlJc w:val="left"/>
      <w:pPr>
        <w:ind w:left="3965" w:hanging="162"/>
      </w:pPr>
      <w:rPr>
        <w:rFonts w:hint="default"/>
        <w:lang w:val="it-IT" w:eastAsia="en-US" w:bidi="ar-SA"/>
      </w:rPr>
    </w:lvl>
    <w:lvl w:ilvl="5" w:tplc="711A4F18">
      <w:numFmt w:val="bullet"/>
      <w:lvlText w:val="•"/>
      <w:lvlJc w:val="left"/>
      <w:pPr>
        <w:ind w:left="4941" w:hanging="162"/>
      </w:pPr>
      <w:rPr>
        <w:rFonts w:hint="default"/>
        <w:lang w:val="it-IT" w:eastAsia="en-US" w:bidi="ar-SA"/>
      </w:rPr>
    </w:lvl>
    <w:lvl w:ilvl="6" w:tplc="B2CEFE38">
      <w:numFmt w:val="bullet"/>
      <w:lvlText w:val="•"/>
      <w:lvlJc w:val="left"/>
      <w:pPr>
        <w:ind w:left="5918" w:hanging="162"/>
      </w:pPr>
      <w:rPr>
        <w:rFonts w:hint="default"/>
        <w:lang w:val="it-IT" w:eastAsia="en-US" w:bidi="ar-SA"/>
      </w:rPr>
    </w:lvl>
    <w:lvl w:ilvl="7" w:tplc="62C0F550">
      <w:numFmt w:val="bullet"/>
      <w:lvlText w:val="•"/>
      <w:lvlJc w:val="left"/>
      <w:pPr>
        <w:ind w:left="6894" w:hanging="162"/>
      </w:pPr>
      <w:rPr>
        <w:rFonts w:hint="default"/>
        <w:lang w:val="it-IT" w:eastAsia="en-US" w:bidi="ar-SA"/>
      </w:rPr>
    </w:lvl>
    <w:lvl w:ilvl="8" w:tplc="C14C16B2">
      <w:numFmt w:val="bullet"/>
      <w:lvlText w:val="•"/>
      <w:lvlJc w:val="left"/>
      <w:pPr>
        <w:ind w:left="7870" w:hanging="162"/>
      </w:pPr>
      <w:rPr>
        <w:rFonts w:hint="default"/>
        <w:lang w:val="it-IT" w:eastAsia="en-US" w:bidi="ar-SA"/>
      </w:rPr>
    </w:lvl>
  </w:abstractNum>
  <w:num w:numId="1">
    <w:abstractNumId w:val="2"/>
  </w:num>
  <w:num w:numId="2">
    <w:abstractNumId w:val="0"/>
  </w:num>
  <w:num w:numId="3">
    <w:abstractNumId w:val="5"/>
  </w:num>
  <w:num w:numId="4">
    <w:abstractNumId w:val="6"/>
  </w:num>
  <w:num w:numId="5">
    <w:abstractNumId w:val="1"/>
  </w:num>
  <w:num w:numId="6">
    <w:abstractNumId w:val="11"/>
  </w:num>
  <w:num w:numId="7">
    <w:abstractNumId w:val="3"/>
  </w:num>
  <w:num w:numId="8">
    <w:abstractNumId w:val="7"/>
  </w:num>
  <w:num w:numId="9">
    <w:abstractNumId w:val="8"/>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D56B3D"/>
    <w:rsid w:val="005A12B3"/>
    <w:rsid w:val="00D56B3D"/>
    <w:rsid w:val="00E87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5B97E3C"/>
  <w15:docId w15:val="{F8B7505B-46A7-45F6-879E-E27EA863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513" w:hanging="282"/>
      <w:outlineLvl w:val="0"/>
    </w:pPr>
    <w:rPr>
      <w:sz w:val="24"/>
      <w:szCs w:val="24"/>
    </w:rPr>
  </w:style>
  <w:style w:type="paragraph" w:styleId="Titolo2">
    <w:name w:val="heading 2"/>
    <w:basedOn w:val="Normale"/>
    <w:uiPriority w:val="9"/>
    <w:unhideWhenUsed/>
    <w:qFormat/>
    <w:pPr>
      <w:ind w:left="232"/>
      <w:outlineLvl w:val="1"/>
    </w:pPr>
    <w:rPr>
      <w:rFonts w:ascii="Verdana" w:eastAsia="Verdana" w:hAnsi="Verdana" w:cs="Verdana"/>
    </w:rPr>
  </w:style>
  <w:style w:type="paragraph" w:styleId="Titolo3">
    <w:name w:val="heading 3"/>
    <w:basedOn w:val="Normale"/>
    <w:uiPriority w:val="9"/>
    <w:unhideWhenUsed/>
    <w:qFormat/>
    <w:pPr>
      <w:spacing w:before="1"/>
      <w:ind w:left="232"/>
      <w:outlineLvl w:val="2"/>
    </w:pPr>
    <w:rPr>
      <w:rFonts w:ascii="Tahoma" w:eastAsia="Tahoma" w:hAnsi="Tahoma" w:cs="Tahoma"/>
      <w:b/>
      <w:bCs/>
      <w:sz w:val="20"/>
      <w:szCs w:val="20"/>
    </w:rPr>
  </w:style>
  <w:style w:type="paragraph" w:styleId="Titolo4">
    <w:name w:val="heading 4"/>
    <w:basedOn w:val="Normale"/>
    <w:uiPriority w:val="9"/>
    <w:unhideWhenUsed/>
    <w:qFormat/>
    <w:pPr>
      <w:spacing w:before="93"/>
      <w:ind w:left="232"/>
      <w:outlineLvl w:val="3"/>
    </w:pPr>
    <w:rPr>
      <w:rFonts w:ascii="Tahoma" w:eastAsia="Tahoma" w:hAnsi="Tahoma" w:cs="Tahom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513" w:hanging="282"/>
    </w:pPr>
  </w:style>
  <w:style w:type="paragraph" w:customStyle="1" w:styleId="TableParagraph">
    <w:name w:val="Table Paragraph"/>
    <w:basedOn w:val="Normale"/>
    <w:uiPriority w:val="1"/>
    <w:qFormat/>
    <w:pPr>
      <w:ind w:lef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1570</Characters>
  <Application>Microsoft Office Word</Application>
  <DocSecurity>0</DocSecurity>
  <Lines>13</Lines>
  <Paragraphs>3</Paragraphs>
  <ScaleCrop>false</ScaleCrop>
  <Company>IC Dozza Imolese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Scheda__prestazioni esperti a titolo_gratuito</dc:title>
  <dc:creator>sc31972</dc:creator>
  <cp:lastModifiedBy>Angelica Tropi</cp:lastModifiedBy>
  <cp:revision>3</cp:revision>
  <dcterms:created xsi:type="dcterms:W3CDTF">2021-05-08T07:13:00Z</dcterms:created>
  <dcterms:modified xsi:type="dcterms:W3CDTF">2021-05-08T07:17:00Z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PDFCreator 2.3.0.103</vt:lpwstr>
  </property>
  <property fmtid="{D5CDD505-2E9C-101B-9397-08002B2CF9AE}" pid="4" name="LastSaved">
    <vt:filetime>2021-05-08T00:00:00Z</vt:filetime>
  </property>
</Properties>
</file>