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ab/>
        <w:t>Allegato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DICHIARAZIONE SOSTITUTIVA DI CERTIFICAZIONE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(DPR  445 del 28.12.2000 e Legge del 16.1.2003, n° 3)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Sottoscritt_  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Nata a ________________________________________ il __________________________ e residente in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 via/piazza ____________________________________ consapevole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delle responsabilità a cui può andare incontro in caso di dichiarazione mendace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 I C H I A R 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confermare il possesso dei titoli generali  e quelli relativi alla propria situazione familiare (particolare attenzione all’età dei figli, o inferiore ai 6 anni o di età superiore ai 6 anni ma inferiore ai 18) già dichiarati e valutati per la formazione della graduatoria interna nell’anno scolastico precedente.</w:t>
      </w:r>
    </w:p>
    <w:p>
      <w:pPr>
        <w:pStyle w:val="Normal"/>
        <w:rPr/>
      </w:pPr>
      <w:r>
        <w:rPr>
          <w:rFonts w:cs="Times New Roman" w:ascii="Times New Roman" w:hAnsi="Times New Roman"/>
        </w:rPr>
        <w:t>Per quanto concerne i titoli di servizio chiede la valutazione dell’anno scolastico 20.../20…..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In Fede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>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2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LibreOffice/5.0.6.3$Windows_x86 LibreOffice_project/490fc03b25318460cfc54456516ea2519c11d1aa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2013-04-15T11:08:00Z</dcterms:created>
  <dc:creator>Valeria</dc:creator>
  <dc:language>it-IT</dc:language>
  <cp:lastPrinted>2016-04-20T07:00:00Z</cp:lastPrinted>
  <dcterms:modified xsi:type="dcterms:W3CDTF">2020-06-23T11:47:04Z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